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Dear fellow ET members</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As you can imagine we are delighted to be getting back into the pools this week but things will appear a bit different with each pool having slightly different protocols. </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Below are the details we currently have for the respective pools but some things are standard for them all.</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u w:val="single"/>
          <w:lang w:eastAsia="en-US"/>
        </w:rPr>
      </w:pPr>
      <w:r w:rsidRPr="009970D5">
        <w:rPr>
          <w:rFonts w:asciiTheme="minorHAnsi" w:hAnsiTheme="minorHAnsi" w:cstheme="minorBidi"/>
          <w:b/>
          <w:sz w:val="22"/>
          <w:szCs w:val="22"/>
          <w:u w:val="single"/>
          <w:lang w:eastAsia="en-US"/>
        </w:rPr>
        <w:t>Generic Information</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lang w:eastAsia="en-US"/>
        </w:rPr>
      </w:pPr>
      <w:r w:rsidRPr="009970D5">
        <w:rPr>
          <w:rFonts w:asciiTheme="minorHAnsi" w:hAnsiTheme="minorHAnsi" w:cstheme="minorBidi"/>
          <w:b/>
          <w:sz w:val="22"/>
          <w:szCs w:val="22"/>
          <w:lang w:eastAsia="en-US"/>
        </w:rPr>
        <w:t>Booking sessions</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It is essential for us</w:t>
      </w:r>
      <w:r w:rsidRPr="009970D5">
        <w:rPr>
          <w:rFonts w:asciiTheme="minorHAnsi" w:hAnsiTheme="minorHAnsi" w:cstheme="minorBidi"/>
          <w:sz w:val="22"/>
          <w:szCs w:val="22"/>
          <w:lang w:eastAsia="en-US"/>
        </w:rPr>
        <w:t xml:space="preserve"> to have full and accurate details of who the participants are at any session. Only those who are booked can come along and </w:t>
      </w:r>
      <w:proofErr w:type="gramStart"/>
      <w:r w:rsidRPr="009970D5">
        <w:rPr>
          <w:rFonts w:asciiTheme="minorHAnsi" w:hAnsiTheme="minorHAnsi" w:cstheme="minorBidi"/>
          <w:sz w:val="22"/>
          <w:szCs w:val="22"/>
          <w:lang w:eastAsia="en-US"/>
        </w:rPr>
        <w:t xml:space="preserve">places </w:t>
      </w:r>
      <w:r w:rsidRPr="009970D5">
        <w:rPr>
          <w:rFonts w:asciiTheme="minorHAnsi" w:hAnsiTheme="minorHAnsi" w:cstheme="minorBidi"/>
          <w:sz w:val="22"/>
          <w:szCs w:val="22"/>
          <w:lang w:eastAsia="en-US"/>
        </w:rPr>
        <w:t>can only be reallocated by</w:t>
      </w:r>
      <w:r w:rsidRPr="009970D5">
        <w:rPr>
          <w:rFonts w:asciiTheme="minorHAnsi" w:hAnsiTheme="minorHAnsi" w:cstheme="minorBidi"/>
          <w:sz w:val="22"/>
          <w:szCs w:val="22"/>
          <w:lang w:eastAsia="en-US"/>
        </w:rPr>
        <w:t xml:space="preserve"> the ET COVID Officer (Ciara Webb) or one of the Return to Sport Officers (Adam </w:t>
      </w:r>
      <w:proofErr w:type="spellStart"/>
      <w:r w:rsidRPr="009970D5">
        <w:rPr>
          <w:rFonts w:asciiTheme="minorHAnsi" w:hAnsiTheme="minorHAnsi" w:cstheme="minorBidi"/>
          <w:sz w:val="22"/>
          <w:szCs w:val="22"/>
          <w:lang w:eastAsia="en-US"/>
        </w:rPr>
        <w:t>Szymoszowski</w:t>
      </w:r>
      <w:proofErr w:type="spellEnd"/>
      <w:r w:rsidRPr="009970D5">
        <w:rPr>
          <w:rFonts w:asciiTheme="minorHAnsi" w:hAnsiTheme="minorHAnsi" w:cstheme="minorBidi"/>
          <w:sz w:val="22"/>
          <w:szCs w:val="22"/>
          <w:lang w:eastAsia="en-US"/>
        </w:rPr>
        <w:t xml:space="preserve"> or Gavin Calder)</w:t>
      </w:r>
      <w:proofErr w:type="gramEnd"/>
      <w:r w:rsidRPr="009970D5">
        <w:rPr>
          <w:rFonts w:asciiTheme="minorHAnsi" w:hAnsiTheme="minorHAnsi" w:cstheme="minorBidi"/>
          <w:sz w:val="22"/>
          <w:szCs w:val="22"/>
          <w:lang w:eastAsia="en-US"/>
        </w:rPr>
        <w:t xml:space="preserve">. PLEASE DO NOT ARRANGE PRIVATE SWAPS AS ANYONE OTHER THAN THE PERSON ALLOCATED TO THE PLACE </w:t>
      </w:r>
      <w:proofErr w:type="gramStart"/>
      <w:r w:rsidRPr="009970D5">
        <w:rPr>
          <w:rFonts w:asciiTheme="minorHAnsi" w:hAnsiTheme="minorHAnsi" w:cstheme="minorBidi"/>
          <w:sz w:val="22"/>
          <w:szCs w:val="22"/>
          <w:lang w:eastAsia="en-US"/>
        </w:rPr>
        <w:t>WILL NOT BE ALLOWED</w:t>
      </w:r>
      <w:proofErr w:type="gramEnd"/>
      <w:r w:rsidRPr="009970D5">
        <w:rPr>
          <w:rFonts w:asciiTheme="minorHAnsi" w:hAnsiTheme="minorHAnsi" w:cstheme="minorBidi"/>
          <w:sz w:val="22"/>
          <w:szCs w:val="22"/>
          <w:lang w:eastAsia="en-US"/>
        </w:rPr>
        <w:t xml:space="preserve"> TO PARTICIPATE. </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lang w:eastAsia="en-US"/>
        </w:rPr>
      </w:pPr>
      <w:r w:rsidRPr="009970D5">
        <w:rPr>
          <w:rFonts w:asciiTheme="minorHAnsi" w:hAnsiTheme="minorHAnsi" w:cstheme="minorBidi"/>
          <w:b/>
          <w:sz w:val="22"/>
          <w:szCs w:val="22"/>
          <w:lang w:eastAsia="en-US"/>
        </w:rPr>
        <w:t>Test and Protect App.</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The club is asking all members to download the </w:t>
      </w:r>
      <w:r w:rsidRPr="009970D5">
        <w:rPr>
          <w:rFonts w:asciiTheme="minorHAnsi" w:hAnsiTheme="minorHAnsi" w:cstheme="minorBidi"/>
          <w:sz w:val="22"/>
          <w:szCs w:val="22"/>
          <w:lang w:eastAsia="en-US"/>
        </w:rPr>
        <w:t xml:space="preserve">Scottish Government’s </w:t>
      </w:r>
      <w:r w:rsidRPr="009970D5">
        <w:rPr>
          <w:rFonts w:asciiTheme="minorHAnsi" w:hAnsiTheme="minorHAnsi" w:cstheme="minorBidi"/>
          <w:sz w:val="22"/>
          <w:szCs w:val="22"/>
          <w:lang w:eastAsia="en-US"/>
        </w:rPr>
        <w:t>Test and Protect App. on their phone</w:t>
      </w:r>
      <w:r w:rsidRPr="009970D5">
        <w:rPr>
          <w:rFonts w:asciiTheme="minorHAnsi" w:hAnsiTheme="minorHAnsi" w:cstheme="minorBidi"/>
          <w:sz w:val="22"/>
          <w:szCs w:val="22"/>
          <w:lang w:eastAsia="en-US"/>
        </w:rPr>
        <w:t xml:space="preserve">s. This </w:t>
      </w:r>
      <w:proofErr w:type="gramStart"/>
      <w:r w:rsidRPr="009970D5">
        <w:rPr>
          <w:rFonts w:asciiTheme="minorHAnsi" w:hAnsiTheme="minorHAnsi" w:cstheme="minorBidi"/>
          <w:sz w:val="22"/>
          <w:szCs w:val="22"/>
          <w:lang w:eastAsia="en-US"/>
        </w:rPr>
        <w:t>can be found</w:t>
      </w:r>
      <w:proofErr w:type="gramEnd"/>
      <w:r w:rsidRPr="009970D5">
        <w:rPr>
          <w:rFonts w:asciiTheme="minorHAnsi" w:hAnsiTheme="minorHAnsi" w:cstheme="minorBidi"/>
          <w:sz w:val="22"/>
          <w:szCs w:val="22"/>
          <w:lang w:eastAsia="en-US"/>
        </w:rPr>
        <w:t xml:space="preserve"> by typing ‘Protect Scotland’ on to the device. </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lang w:eastAsia="en-US"/>
        </w:rPr>
      </w:pPr>
      <w:r w:rsidRPr="009970D5">
        <w:rPr>
          <w:rFonts w:asciiTheme="minorHAnsi" w:hAnsiTheme="minorHAnsi" w:cstheme="minorBidi"/>
          <w:b/>
          <w:sz w:val="22"/>
          <w:szCs w:val="22"/>
          <w:lang w:eastAsia="en-US"/>
        </w:rPr>
        <w:t>COVID Symptoms</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If you, or anyone in your household, are displaying any of the symptoms of </w:t>
      </w:r>
      <w:proofErr w:type="gramStart"/>
      <w:r w:rsidRPr="009970D5">
        <w:rPr>
          <w:rFonts w:asciiTheme="minorHAnsi" w:hAnsiTheme="minorHAnsi" w:cstheme="minorBidi"/>
          <w:sz w:val="22"/>
          <w:szCs w:val="22"/>
          <w:lang w:eastAsia="en-US"/>
        </w:rPr>
        <w:t>COVID</w:t>
      </w:r>
      <w:proofErr w:type="gramEnd"/>
      <w:r w:rsidRPr="009970D5">
        <w:rPr>
          <w:rFonts w:asciiTheme="minorHAnsi" w:hAnsiTheme="minorHAnsi" w:cstheme="minorBidi"/>
          <w:sz w:val="22"/>
          <w:szCs w:val="22"/>
          <w:lang w:eastAsia="en-US"/>
        </w:rPr>
        <w:t xml:space="preserve"> you must self-isolate and should not attempt to come to any ET session. </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If you feel ill during the </w:t>
      </w:r>
      <w:proofErr w:type="gramStart"/>
      <w:r w:rsidRPr="009970D5">
        <w:rPr>
          <w:rFonts w:asciiTheme="minorHAnsi" w:hAnsiTheme="minorHAnsi" w:cstheme="minorBidi"/>
          <w:sz w:val="22"/>
          <w:szCs w:val="22"/>
          <w:lang w:eastAsia="en-US"/>
        </w:rPr>
        <w:t>session</w:t>
      </w:r>
      <w:proofErr w:type="gramEnd"/>
      <w:r w:rsidRPr="009970D5">
        <w:rPr>
          <w:rFonts w:asciiTheme="minorHAnsi" w:hAnsiTheme="minorHAnsi" w:cstheme="minorBidi"/>
          <w:sz w:val="22"/>
          <w:szCs w:val="22"/>
          <w:lang w:eastAsia="en-US"/>
        </w:rPr>
        <w:t xml:space="preserve"> you must remove yourself from that session immediately alerting the coach from a safe distance and vacating the premises as soon as possible. </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The coach, who is also the COVID </w:t>
      </w:r>
      <w:proofErr w:type="gramStart"/>
      <w:r w:rsidRPr="009970D5">
        <w:rPr>
          <w:rFonts w:asciiTheme="minorHAnsi" w:hAnsiTheme="minorHAnsi" w:cstheme="minorBidi"/>
          <w:sz w:val="22"/>
          <w:szCs w:val="22"/>
          <w:lang w:eastAsia="en-US"/>
        </w:rPr>
        <w:t>Officer</w:t>
      </w:r>
      <w:proofErr w:type="gramEnd"/>
      <w:r w:rsidRPr="009970D5">
        <w:rPr>
          <w:rFonts w:asciiTheme="minorHAnsi" w:hAnsiTheme="minorHAnsi" w:cstheme="minorBidi"/>
          <w:sz w:val="22"/>
          <w:szCs w:val="22"/>
          <w:lang w:eastAsia="en-US"/>
        </w:rPr>
        <w:t xml:space="preserve"> will then inform the premises who will alert the NHS tracing team.</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lang w:eastAsia="en-US"/>
        </w:rPr>
      </w:pPr>
      <w:r w:rsidRPr="009970D5">
        <w:rPr>
          <w:rFonts w:asciiTheme="minorHAnsi" w:hAnsiTheme="minorHAnsi" w:cstheme="minorBidi"/>
          <w:b/>
          <w:sz w:val="22"/>
          <w:szCs w:val="22"/>
          <w:lang w:eastAsia="en-US"/>
        </w:rPr>
        <w:t>Transport</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All athletes should preferably travel individually (or in household groups) by car, foot or bicycle. Members should not be sharing transport with others </w:t>
      </w:r>
      <w:proofErr w:type="spellStart"/>
      <w:r w:rsidRPr="009970D5">
        <w:rPr>
          <w:rFonts w:asciiTheme="minorHAnsi" w:hAnsiTheme="minorHAnsi" w:cstheme="minorBidi"/>
          <w:sz w:val="22"/>
          <w:szCs w:val="22"/>
          <w:lang w:eastAsia="en-US"/>
        </w:rPr>
        <w:t>outwith</w:t>
      </w:r>
      <w:proofErr w:type="spellEnd"/>
      <w:r w:rsidRPr="009970D5">
        <w:rPr>
          <w:rFonts w:asciiTheme="minorHAnsi" w:hAnsiTheme="minorHAnsi" w:cstheme="minorBidi"/>
          <w:sz w:val="22"/>
          <w:szCs w:val="22"/>
          <w:lang w:eastAsia="en-US"/>
        </w:rPr>
        <w:t xml:space="preserve"> their own household or extended bubble as this goes against the current guidance on social distancing for adults. </w:t>
      </w:r>
    </w:p>
    <w:p w:rsidR="009970D5" w:rsidRPr="009970D5" w:rsidRDefault="009970D5" w:rsidP="009970D5">
      <w:pPr>
        <w:rPr>
          <w:rFonts w:asciiTheme="minorHAnsi" w:hAnsiTheme="minorHAnsi" w:cstheme="minorBidi"/>
          <w:sz w:val="22"/>
          <w:szCs w:val="22"/>
          <w:lang w:eastAsia="en-US"/>
        </w:rPr>
      </w:pPr>
      <w:hyperlink r:id="rId4" w:anchor="overview" w:tgtFrame="_blank" w:history="1">
        <w:r w:rsidRPr="009970D5">
          <w:rPr>
            <w:rStyle w:val="Hyperlink"/>
            <w:rFonts w:ascii="Calibri" w:hAnsi="Calibri" w:cs="Calibri"/>
            <w:color w:val="auto"/>
            <w:sz w:val="22"/>
            <w:szCs w:val="22"/>
          </w:rPr>
          <w:t>https://www.transport.gov.scot/coronavirus-covid-19/transport-transition-plan/advice-on-how-to-travel-safely/#overview</w:t>
        </w:r>
      </w:hyperlink>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lang w:eastAsia="en-US"/>
        </w:rPr>
      </w:pPr>
      <w:r w:rsidRPr="009970D5">
        <w:rPr>
          <w:rFonts w:asciiTheme="minorHAnsi" w:hAnsiTheme="minorHAnsi" w:cstheme="minorBidi"/>
          <w:b/>
          <w:sz w:val="22"/>
          <w:szCs w:val="22"/>
          <w:lang w:eastAsia="en-US"/>
        </w:rPr>
        <w:t>Changing Rooms</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There is no access to changing rooms at the centres and members must come ‘beach ready’ to swim. Some sort of tracksuit or other easily removable item </w:t>
      </w:r>
      <w:proofErr w:type="gramStart"/>
      <w:r w:rsidRPr="009970D5">
        <w:rPr>
          <w:rFonts w:asciiTheme="minorHAnsi" w:hAnsiTheme="minorHAnsi" w:cstheme="minorBidi"/>
          <w:sz w:val="22"/>
          <w:szCs w:val="22"/>
          <w:lang w:eastAsia="en-US"/>
        </w:rPr>
        <w:t>should be worn</w:t>
      </w:r>
      <w:proofErr w:type="gramEnd"/>
      <w:r w:rsidRPr="009970D5">
        <w:rPr>
          <w:rFonts w:asciiTheme="minorHAnsi" w:hAnsiTheme="minorHAnsi" w:cstheme="minorBidi"/>
          <w:sz w:val="22"/>
          <w:szCs w:val="22"/>
          <w:lang w:eastAsia="en-US"/>
        </w:rPr>
        <w:t xml:space="preserve"> on top for decency. Changing time </w:t>
      </w:r>
      <w:proofErr w:type="gramStart"/>
      <w:r w:rsidRPr="009970D5">
        <w:rPr>
          <w:rFonts w:asciiTheme="minorHAnsi" w:hAnsiTheme="minorHAnsi" w:cstheme="minorBidi"/>
          <w:sz w:val="22"/>
          <w:szCs w:val="22"/>
          <w:lang w:eastAsia="en-US"/>
        </w:rPr>
        <w:t>must be kept</w:t>
      </w:r>
      <w:proofErr w:type="gramEnd"/>
      <w:r w:rsidRPr="009970D5">
        <w:rPr>
          <w:rFonts w:asciiTheme="minorHAnsi" w:hAnsiTheme="minorHAnsi" w:cstheme="minorBidi"/>
          <w:sz w:val="22"/>
          <w:szCs w:val="22"/>
          <w:lang w:eastAsia="en-US"/>
        </w:rPr>
        <w:t xml:space="preserve"> to a minimum and will take place in full view on poolside.</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A bag for outside clothing </w:t>
      </w:r>
      <w:proofErr w:type="gramStart"/>
      <w:r w:rsidRPr="009970D5">
        <w:rPr>
          <w:rFonts w:asciiTheme="minorHAnsi" w:hAnsiTheme="minorHAnsi" w:cstheme="minorBidi"/>
          <w:sz w:val="22"/>
          <w:szCs w:val="22"/>
          <w:lang w:eastAsia="en-US"/>
        </w:rPr>
        <w:t>must be brought</w:t>
      </w:r>
      <w:proofErr w:type="gramEnd"/>
      <w:r w:rsidRPr="009970D5">
        <w:rPr>
          <w:rFonts w:asciiTheme="minorHAnsi" w:hAnsiTheme="minorHAnsi" w:cstheme="minorBidi"/>
          <w:sz w:val="22"/>
          <w:szCs w:val="22"/>
          <w:lang w:eastAsia="en-US"/>
        </w:rPr>
        <w:t xml:space="preserve"> and this will be left on poolside or as instructed by coaches/swimming pool staff.</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lang w:eastAsia="en-US"/>
        </w:rPr>
      </w:pPr>
      <w:r w:rsidRPr="009970D5">
        <w:rPr>
          <w:rFonts w:asciiTheme="minorHAnsi" w:hAnsiTheme="minorHAnsi" w:cstheme="minorBidi"/>
          <w:b/>
          <w:sz w:val="22"/>
          <w:szCs w:val="22"/>
          <w:lang w:eastAsia="en-US"/>
        </w:rPr>
        <w:t>Showers</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There are no shower facilities available for ET sessions. Some allowances </w:t>
      </w:r>
      <w:proofErr w:type="gramStart"/>
      <w:r w:rsidRPr="009970D5">
        <w:rPr>
          <w:rFonts w:asciiTheme="minorHAnsi" w:hAnsiTheme="minorHAnsi" w:cstheme="minorBidi"/>
          <w:sz w:val="22"/>
          <w:szCs w:val="22"/>
          <w:lang w:eastAsia="en-US"/>
        </w:rPr>
        <w:t>are being made</w:t>
      </w:r>
      <w:proofErr w:type="gramEnd"/>
      <w:r w:rsidRPr="009970D5">
        <w:rPr>
          <w:rFonts w:asciiTheme="minorHAnsi" w:hAnsiTheme="minorHAnsi" w:cstheme="minorBidi"/>
          <w:sz w:val="22"/>
          <w:szCs w:val="22"/>
          <w:lang w:eastAsia="en-US"/>
        </w:rPr>
        <w:t xml:space="preserve"> for young morning swimmers going straight from the Edinburgh Leisure venues to school. Even they </w:t>
      </w:r>
      <w:proofErr w:type="gramStart"/>
      <w:r w:rsidRPr="009970D5">
        <w:rPr>
          <w:rFonts w:asciiTheme="minorHAnsi" w:hAnsiTheme="minorHAnsi" w:cstheme="minorBidi"/>
          <w:sz w:val="22"/>
          <w:szCs w:val="22"/>
          <w:lang w:eastAsia="en-US"/>
        </w:rPr>
        <w:t>will not be allowed</w:t>
      </w:r>
      <w:proofErr w:type="gramEnd"/>
      <w:r w:rsidRPr="009970D5">
        <w:rPr>
          <w:rFonts w:asciiTheme="minorHAnsi" w:hAnsiTheme="minorHAnsi" w:cstheme="minorBidi"/>
          <w:sz w:val="22"/>
          <w:szCs w:val="22"/>
          <w:lang w:eastAsia="en-US"/>
        </w:rPr>
        <w:t xml:space="preserve"> to use any products.</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lang w:eastAsia="en-US"/>
        </w:rPr>
      </w:pPr>
      <w:r w:rsidRPr="009970D5">
        <w:rPr>
          <w:rFonts w:asciiTheme="minorHAnsi" w:hAnsiTheme="minorHAnsi" w:cstheme="minorBidi"/>
          <w:b/>
          <w:sz w:val="22"/>
          <w:szCs w:val="22"/>
          <w:lang w:eastAsia="en-US"/>
        </w:rPr>
        <w:t>Session Times</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We </w:t>
      </w:r>
      <w:proofErr w:type="gramStart"/>
      <w:r w:rsidRPr="009970D5">
        <w:rPr>
          <w:rFonts w:asciiTheme="minorHAnsi" w:hAnsiTheme="minorHAnsi" w:cstheme="minorBidi"/>
          <w:sz w:val="22"/>
          <w:szCs w:val="22"/>
          <w:lang w:eastAsia="en-US"/>
        </w:rPr>
        <w:t>have been given</w:t>
      </w:r>
      <w:proofErr w:type="gramEnd"/>
      <w:r w:rsidRPr="009970D5">
        <w:rPr>
          <w:rFonts w:asciiTheme="minorHAnsi" w:hAnsiTheme="minorHAnsi" w:cstheme="minorBidi"/>
          <w:sz w:val="22"/>
          <w:szCs w:val="22"/>
          <w:lang w:eastAsia="en-US"/>
        </w:rPr>
        <w:t xml:space="preserve"> an entry and exit time for our sessions. We </w:t>
      </w:r>
      <w:proofErr w:type="gramStart"/>
      <w:r w:rsidRPr="009970D5">
        <w:rPr>
          <w:rFonts w:asciiTheme="minorHAnsi" w:hAnsiTheme="minorHAnsi" w:cstheme="minorBidi"/>
          <w:sz w:val="22"/>
          <w:szCs w:val="22"/>
          <w:lang w:eastAsia="en-US"/>
        </w:rPr>
        <w:t>will not be allowed</w:t>
      </w:r>
      <w:proofErr w:type="gramEnd"/>
      <w:r w:rsidRPr="009970D5">
        <w:rPr>
          <w:rFonts w:asciiTheme="minorHAnsi" w:hAnsiTheme="minorHAnsi" w:cstheme="minorBidi"/>
          <w:sz w:val="22"/>
          <w:szCs w:val="22"/>
          <w:lang w:eastAsia="en-US"/>
        </w:rPr>
        <w:t xml:space="preserve"> on poolside prior to the start time and must be out at our finishing time. All sessions will finish sharply.</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lang w:eastAsia="en-US"/>
        </w:rPr>
      </w:pPr>
      <w:r w:rsidRPr="009970D5">
        <w:rPr>
          <w:rFonts w:asciiTheme="minorHAnsi" w:hAnsiTheme="minorHAnsi" w:cstheme="minorBidi"/>
          <w:b/>
          <w:sz w:val="22"/>
          <w:szCs w:val="22"/>
          <w:lang w:eastAsia="en-US"/>
        </w:rPr>
        <w:t>Swim Toys</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For the first two weeks of the ‘new </w:t>
      </w:r>
      <w:proofErr w:type="gramStart"/>
      <w:r w:rsidRPr="009970D5">
        <w:rPr>
          <w:rFonts w:asciiTheme="minorHAnsi" w:hAnsiTheme="minorHAnsi" w:cstheme="minorBidi"/>
          <w:sz w:val="22"/>
          <w:szCs w:val="22"/>
          <w:lang w:eastAsia="en-US"/>
        </w:rPr>
        <w:t>normal’</w:t>
      </w:r>
      <w:proofErr w:type="gramEnd"/>
      <w:r w:rsidRPr="009970D5">
        <w:rPr>
          <w:rFonts w:asciiTheme="minorHAnsi" w:hAnsiTheme="minorHAnsi" w:cstheme="minorBidi"/>
          <w:sz w:val="22"/>
          <w:szCs w:val="22"/>
          <w:lang w:eastAsia="en-US"/>
        </w:rPr>
        <w:t xml:space="preserve"> we will not be using swim equipment other than goggles whilst we get used to the arrangements. Thereafter only personal equipment can be used and this must be dipped in the water prior to use and afterwards.</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lang w:eastAsia="en-US"/>
        </w:rPr>
      </w:pPr>
      <w:r w:rsidRPr="009970D5">
        <w:rPr>
          <w:rFonts w:asciiTheme="minorHAnsi" w:hAnsiTheme="minorHAnsi" w:cstheme="minorBidi"/>
          <w:b/>
          <w:sz w:val="22"/>
          <w:szCs w:val="22"/>
          <w:lang w:eastAsia="en-US"/>
        </w:rPr>
        <w:t>Warm Up</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In reality </w:t>
      </w:r>
      <w:r w:rsidRPr="009970D5">
        <w:rPr>
          <w:rFonts w:asciiTheme="minorHAnsi" w:hAnsiTheme="minorHAnsi" w:cstheme="minorBidi"/>
          <w:sz w:val="22"/>
          <w:szCs w:val="22"/>
          <w:lang w:eastAsia="en-US"/>
        </w:rPr>
        <w:t xml:space="preserve">where the sessions are 45 minutes in </w:t>
      </w:r>
      <w:proofErr w:type="gramStart"/>
      <w:r w:rsidRPr="009970D5">
        <w:rPr>
          <w:rFonts w:asciiTheme="minorHAnsi" w:hAnsiTheme="minorHAnsi" w:cstheme="minorBidi"/>
          <w:sz w:val="22"/>
          <w:szCs w:val="22"/>
          <w:lang w:eastAsia="en-US"/>
        </w:rPr>
        <w:t>duration</w:t>
      </w:r>
      <w:proofErr w:type="gramEnd"/>
      <w:r w:rsidRPr="009970D5">
        <w:rPr>
          <w:rFonts w:asciiTheme="minorHAnsi" w:hAnsiTheme="minorHAnsi" w:cstheme="minorBidi"/>
          <w:sz w:val="22"/>
          <w:szCs w:val="22"/>
          <w:lang w:eastAsia="en-US"/>
        </w:rPr>
        <w:t xml:space="preserve"> this </w:t>
      </w:r>
      <w:r w:rsidRPr="009970D5">
        <w:rPr>
          <w:rFonts w:asciiTheme="minorHAnsi" w:hAnsiTheme="minorHAnsi" w:cstheme="minorBidi"/>
          <w:sz w:val="22"/>
          <w:szCs w:val="22"/>
          <w:lang w:eastAsia="en-US"/>
        </w:rPr>
        <w:t>include</w:t>
      </w:r>
      <w:r w:rsidRPr="009970D5">
        <w:rPr>
          <w:rFonts w:asciiTheme="minorHAnsi" w:hAnsiTheme="minorHAnsi" w:cstheme="minorBidi"/>
          <w:sz w:val="22"/>
          <w:szCs w:val="22"/>
          <w:lang w:eastAsia="en-US"/>
        </w:rPr>
        <w:t>s</w:t>
      </w:r>
      <w:r w:rsidRPr="009970D5">
        <w:rPr>
          <w:rFonts w:asciiTheme="minorHAnsi" w:hAnsiTheme="minorHAnsi" w:cstheme="minorBidi"/>
          <w:sz w:val="22"/>
          <w:szCs w:val="22"/>
          <w:lang w:eastAsia="en-US"/>
        </w:rPr>
        <w:t xml:space="preserve"> entry and exit so (certainly in the first instance) we will </w:t>
      </w:r>
      <w:r w:rsidRPr="009970D5">
        <w:rPr>
          <w:rFonts w:asciiTheme="minorHAnsi" w:hAnsiTheme="minorHAnsi" w:cstheme="minorBidi"/>
          <w:sz w:val="22"/>
          <w:szCs w:val="22"/>
          <w:lang w:eastAsia="en-US"/>
        </w:rPr>
        <w:t>be swimming for just short of 40 minutes. To maximise the time we have in the pool we are advising that a land-based warm up prior to entering the facilities would be a good idea.</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lang w:eastAsia="en-US"/>
        </w:rPr>
      </w:pPr>
      <w:r w:rsidRPr="009970D5">
        <w:rPr>
          <w:rFonts w:asciiTheme="minorHAnsi" w:hAnsiTheme="minorHAnsi" w:cstheme="minorBidi"/>
          <w:b/>
          <w:sz w:val="22"/>
          <w:szCs w:val="22"/>
          <w:lang w:eastAsia="en-US"/>
        </w:rPr>
        <w:t>Standard session start for all pool sessions</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In all </w:t>
      </w:r>
      <w:proofErr w:type="gramStart"/>
      <w:r w:rsidRPr="009970D5">
        <w:rPr>
          <w:rFonts w:asciiTheme="minorHAnsi" w:hAnsiTheme="minorHAnsi" w:cstheme="minorBidi"/>
          <w:sz w:val="22"/>
          <w:szCs w:val="22"/>
          <w:lang w:eastAsia="en-US"/>
        </w:rPr>
        <w:t>sessions</w:t>
      </w:r>
      <w:proofErr w:type="gramEnd"/>
      <w:r w:rsidRPr="009970D5">
        <w:rPr>
          <w:rFonts w:asciiTheme="minorHAnsi" w:hAnsiTheme="minorHAnsi" w:cstheme="minorBidi"/>
          <w:sz w:val="22"/>
          <w:szCs w:val="22"/>
          <w:lang w:eastAsia="en-US"/>
        </w:rPr>
        <w:t xml:space="preserve"> the following should happen. Swimmers enter the water at </w:t>
      </w:r>
      <w:proofErr w:type="gramStart"/>
      <w:r w:rsidRPr="009970D5">
        <w:rPr>
          <w:rFonts w:asciiTheme="minorHAnsi" w:hAnsiTheme="minorHAnsi" w:cstheme="minorBidi"/>
          <w:sz w:val="22"/>
          <w:szCs w:val="22"/>
          <w:lang w:eastAsia="en-US"/>
        </w:rPr>
        <w:t>2 metre</w:t>
      </w:r>
      <w:proofErr w:type="gramEnd"/>
      <w:r w:rsidRPr="009970D5">
        <w:rPr>
          <w:rFonts w:asciiTheme="minorHAnsi" w:hAnsiTheme="minorHAnsi" w:cstheme="minorBidi"/>
          <w:sz w:val="22"/>
          <w:szCs w:val="22"/>
          <w:lang w:eastAsia="en-US"/>
        </w:rPr>
        <w:t xml:space="preserve"> distance as instructed by the coach. Lanes will be allocated by the coach according to perceived ability- if we get this wrong in the early days please stick with us (we will have a debrief after week 1 to look at any necessary tweaks). </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lang w:eastAsia="en-US"/>
        </w:rPr>
      </w:pPr>
      <w:r w:rsidRPr="009970D5">
        <w:rPr>
          <w:rFonts w:asciiTheme="minorHAnsi" w:hAnsiTheme="minorHAnsi" w:cstheme="minorBidi"/>
          <w:b/>
          <w:sz w:val="22"/>
          <w:szCs w:val="22"/>
          <w:lang w:eastAsia="en-US"/>
        </w:rPr>
        <w:t>Swimmers should begin with 100 easy freestyle followed by 50 easy of another stroke and continue with this as a pattern until instructed to stop by the session coach.</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lang w:eastAsia="en-US"/>
        </w:rPr>
      </w:pPr>
      <w:r w:rsidRPr="009970D5">
        <w:rPr>
          <w:rFonts w:asciiTheme="minorHAnsi" w:hAnsiTheme="minorHAnsi" w:cstheme="minorBidi"/>
          <w:b/>
          <w:sz w:val="22"/>
          <w:szCs w:val="22"/>
          <w:lang w:eastAsia="en-US"/>
        </w:rPr>
        <w:t>Physical Distance and Face Masks</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2 metres distancing to be observed whenever possible both in and out of the water (no drafting practice</w:t>
      </w:r>
      <w:r>
        <w:rPr>
          <w:rFonts w:asciiTheme="minorHAnsi" w:hAnsiTheme="minorHAnsi" w:cstheme="minorBidi"/>
          <w:sz w:val="22"/>
          <w:szCs w:val="22"/>
          <w:lang w:eastAsia="en-US"/>
        </w:rPr>
        <w:t xml:space="preserve"> in the pool </w:t>
      </w:r>
      <w:proofErr w:type="gramStart"/>
      <w:r>
        <w:rPr>
          <w:rFonts w:asciiTheme="minorHAnsi" w:hAnsiTheme="minorHAnsi" w:cstheme="minorBidi"/>
          <w:sz w:val="22"/>
          <w:szCs w:val="22"/>
          <w:lang w:eastAsia="en-US"/>
        </w:rPr>
        <w:t>at the moment</w:t>
      </w:r>
      <w:proofErr w:type="gramEnd"/>
      <w:r w:rsidRPr="009970D5">
        <w:rPr>
          <w:rFonts w:asciiTheme="minorHAnsi" w:hAnsiTheme="minorHAnsi" w:cstheme="minorBidi"/>
          <w:sz w:val="22"/>
          <w:szCs w:val="22"/>
          <w:lang w:eastAsia="en-US"/>
        </w:rPr>
        <w:t xml:space="preserve">). </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Face masks to be worn at all times when not in the water. Coaches may remove if they can guarantee that they are 2 metres away from the nearest adult whilst coaching. </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lang w:eastAsia="en-US"/>
        </w:rPr>
      </w:pPr>
      <w:r w:rsidRPr="009970D5">
        <w:rPr>
          <w:rFonts w:asciiTheme="minorHAnsi" w:hAnsiTheme="minorHAnsi" w:cstheme="minorBidi"/>
          <w:b/>
          <w:sz w:val="22"/>
          <w:szCs w:val="22"/>
          <w:lang w:eastAsia="en-US"/>
        </w:rPr>
        <w:t xml:space="preserve">Toilets </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Please see video for the Commie. At Leith and </w:t>
      </w:r>
      <w:proofErr w:type="gramStart"/>
      <w:r w:rsidRPr="009970D5">
        <w:rPr>
          <w:rFonts w:asciiTheme="minorHAnsi" w:hAnsiTheme="minorHAnsi" w:cstheme="minorBidi"/>
          <w:sz w:val="22"/>
          <w:szCs w:val="22"/>
          <w:lang w:eastAsia="en-US"/>
        </w:rPr>
        <w:t>Dalkeith</w:t>
      </w:r>
      <w:proofErr w:type="gramEnd"/>
      <w:r w:rsidRPr="009970D5">
        <w:rPr>
          <w:rFonts w:asciiTheme="minorHAnsi" w:hAnsiTheme="minorHAnsi" w:cstheme="minorBidi"/>
          <w:sz w:val="22"/>
          <w:szCs w:val="22"/>
          <w:lang w:eastAsia="en-US"/>
        </w:rPr>
        <w:t xml:space="preserve"> the toilets are available but masks should be worn. The centres are keen to minimise use. </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u w:val="single"/>
          <w:lang w:eastAsia="en-US"/>
        </w:rPr>
      </w:pPr>
      <w:r>
        <w:rPr>
          <w:rFonts w:asciiTheme="minorHAnsi" w:hAnsiTheme="minorHAnsi" w:cstheme="minorBidi"/>
          <w:b/>
          <w:sz w:val="22"/>
          <w:szCs w:val="22"/>
          <w:u w:val="single"/>
          <w:lang w:eastAsia="en-US"/>
        </w:rPr>
        <w:t xml:space="preserve">Specific pool guidance: </w:t>
      </w:r>
      <w:r w:rsidRPr="009970D5">
        <w:rPr>
          <w:rFonts w:asciiTheme="minorHAnsi" w:hAnsiTheme="minorHAnsi" w:cstheme="minorBidi"/>
          <w:b/>
          <w:sz w:val="22"/>
          <w:szCs w:val="22"/>
          <w:u w:val="single"/>
          <w:lang w:eastAsia="en-US"/>
        </w:rPr>
        <w:t>Royal Commonwealth Pool</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Attached to this document is a </w:t>
      </w:r>
      <w:proofErr w:type="spellStart"/>
      <w:r w:rsidRPr="009970D5">
        <w:rPr>
          <w:rFonts w:asciiTheme="minorHAnsi" w:hAnsiTheme="minorHAnsi" w:cstheme="minorBidi"/>
          <w:sz w:val="22"/>
          <w:szCs w:val="22"/>
          <w:lang w:eastAsia="en-US"/>
        </w:rPr>
        <w:t>Bitesize</w:t>
      </w:r>
      <w:proofErr w:type="spellEnd"/>
      <w:r w:rsidRPr="009970D5">
        <w:rPr>
          <w:rFonts w:asciiTheme="minorHAnsi" w:hAnsiTheme="minorHAnsi" w:cstheme="minorBidi"/>
          <w:sz w:val="22"/>
          <w:szCs w:val="22"/>
          <w:lang w:eastAsia="en-US"/>
        </w:rPr>
        <w:t xml:space="preserve"> Guide to the way that the Commonwealth Pool has changed in layout and practice post-COVID. Please read this carefully. </w:t>
      </w:r>
    </w:p>
    <w:p w:rsidR="009970D5" w:rsidRPr="009970D5" w:rsidRDefault="009970D5" w:rsidP="009970D5">
      <w:pPr>
        <w:rPr>
          <w:rFonts w:asciiTheme="minorHAnsi" w:hAnsiTheme="minorHAnsi" w:cstheme="minorBidi"/>
          <w:sz w:val="22"/>
          <w:szCs w:val="22"/>
          <w:lang w:eastAsia="en-US"/>
        </w:rPr>
      </w:pPr>
    </w:p>
    <w:p w:rsid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It is essential to watch the following video kindly filmed by Laurel from </w:t>
      </w:r>
      <w:proofErr w:type="spellStart"/>
      <w:r w:rsidRPr="009970D5">
        <w:rPr>
          <w:rFonts w:asciiTheme="minorHAnsi" w:hAnsiTheme="minorHAnsi" w:cstheme="minorBidi"/>
          <w:sz w:val="22"/>
          <w:szCs w:val="22"/>
          <w:lang w:eastAsia="en-US"/>
        </w:rPr>
        <w:t>Warrender</w:t>
      </w:r>
      <w:proofErr w:type="spellEnd"/>
      <w:r w:rsidRPr="009970D5">
        <w:rPr>
          <w:rFonts w:asciiTheme="minorHAnsi" w:hAnsiTheme="minorHAnsi" w:cstheme="minorBidi"/>
          <w:sz w:val="22"/>
          <w:szCs w:val="22"/>
          <w:lang w:eastAsia="en-US"/>
        </w:rPr>
        <w:t xml:space="preserve"> BC. </w:t>
      </w:r>
    </w:p>
    <w:p w:rsidR="009970D5" w:rsidRPr="009970D5" w:rsidRDefault="009970D5" w:rsidP="009970D5">
      <w:pPr>
        <w:rPr>
          <w:rFonts w:asciiTheme="minorHAnsi" w:hAnsiTheme="minorHAnsi" w:cstheme="minorBidi"/>
          <w:sz w:val="22"/>
          <w:szCs w:val="22"/>
          <w:lang w:eastAsia="en-US"/>
        </w:rPr>
      </w:pPr>
      <w:hyperlink r:id="rId5" w:tgtFrame="_blank" w:history="1">
        <w:r>
          <w:rPr>
            <w:rStyle w:val="Hyperlink"/>
            <w:rFonts w:ascii="Calibri" w:hAnsi="Calibri" w:cs="Calibri"/>
            <w:sz w:val="22"/>
            <w:szCs w:val="22"/>
          </w:rPr>
          <w:t>https://vimeo.com/455037574/af0491f3f5</w:t>
        </w:r>
      </w:hyperlink>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lang w:eastAsia="en-US"/>
        </w:rPr>
      </w:pPr>
      <w:r w:rsidRPr="009970D5">
        <w:rPr>
          <w:rFonts w:asciiTheme="minorHAnsi" w:hAnsiTheme="minorHAnsi" w:cstheme="minorBidi"/>
          <w:b/>
          <w:sz w:val="22"/>
          <w:szCs w:val="22"/>
          <w:lang w:eastAsia="en-US"/>
        </w:rPr>
        <w:t>Entry to the pool</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 xml:space="preserve">The duty coach will fob all swimmers in at their allotted time. This is to avoid touch points and queuing so please keep this in mind. The second group in the </w:t>
      </w:r>
      <w:proofErr w:type="gramStart"/>
      <w:r w:rsidRPr="009970D5">
        <w:rPr>
          <w:rFonts w:asciiTheme="minorHAnsi" w:hAnsiTheme="minorHAnsi" w:cstheme="minorBidi"/>
          <w:sz w:val="22"/>
          <w:szCs w:val="22"/>
          <w:lang w:eastAsia="en-US"/>
        </w:rPr>
        <w:t>45 minute</w:t>
      </w:r>
      <w:proofErr w:type="gramEnd"/>
      <w:r w:rsidRPr="009970D5">
        <w:rPr>
          <w:rFonts w:asciiTheme="minorHAnsi" w:hAnsiTheme="minorHAnsi" w:cstheme="minorBidi"/>
          <w:sz w:val="22"/>
          <w:szCs w:val="22"/>
          <w:lang w:eastAsia="en-US"/>
        </w:rPr>
        <w:t xml:space="preserve"> slots should not attempt to come to poolside until the coach comes up to the front door but please try not to congregate in a big group there. </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lang w:eastAsia="en-US"/>
        </w:rPr>
      </w:pPr>
      <w:r w:rsidRPr="009970D5">
        <w:rPr>
          <w:rFonts w:asciiTheme="minorHAnsi" w:hAnsiTheme="minorHAnsi" w:cstheme="minorBidi"/>
          <w:b/>
          <w:sz w:val="22"/>
          <w:szCs w:val="22"/>
          <w:lang w:eastAsia="en-US"/>
        </w:rPr>
        <w:t>Changing Pens and sanitising</w:t>
      </w:r>
    </w:p>
    <w:p w:rsidR="009970D5" w:rsidRPr="009970D5" w:rsidRDefault="009970D5" w:rsidP="009970D5">
      <w:pPr>
        <w:rPr>
          <w:rFonts w:asciiTheme="minorHAnsi" w:hAnsiTheme="minorHAnsi" w:cstheme="minorBidi"/>
          <w:sz w:val="22"/>
          <w:szCs w:val="22"/>
          <w:lang w:eastAsia="en-US"/>
        </w:rPr>
      </w:pPr>
      <w:r w:rsidRPr="009970D5">
        <w:rPr>
          <w:rFonts w:asciiTheme="minorHAnsi" w:hAnsiTheme="minorHAnsi" w:cstheme="minorBidi"/>
          <w:sz w:val="22"/>
          <w:szCs w:val="22"/>
          <w:lang w:eastAsia="en-US"/>
        </w:rPr>
        <w:t>Please see film- decontaminate on leaving.</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lang w:eastAsia="en-US"/>
        </w:rPr>
      </w:pPr>
      <w:r w:rsidRPr="009970D5">
        <w:rPr>
          <w:rFonts w:asciiTheme="minorHAnsi" w:hAnsiTheme="minorHAnsi" w:cstheme="minorBidi"/>
          <w:b/>
          <w:sz w:val="22"/>
          <w:szCs w:val="22"/>
          <w:lang w:eastAsia="en-US"/>
        </w:rPr>
        <w:t>Car Parking</w:t>
      </w:r>
    </w:p>
    <w:p w:rsidR="009970D5" w:rsidRDefault="009970D5" w:rsidP="009970D5">
      <w:pPr>
        <w:rPr>
          <w:rFonts w:asciiTheme="minorHAnsi" w:hAnsiTheme="minorHAnsi" w:cstheme="minorBidi"/>
          <w:sz w:val="22"/>
          <w:szCs w:val="22"/>
          <w:lang w:eastAsia="en-US"/>
        </w:rPr>
      </w:pPr>
      <w:r>
        <w:rPr>
          <w:rFonts w:asciiTheme="minorHAnsi" w:hAnsiTheme="minorHAnsi" w:cstheme="minorBidi"/>
          <w:sz w:val="22"/>
          <w:szCs w:val="22"/>
          <w:lang w:eastAsia="en-US"/>
        </w:rPr>
        <w:t>There is a new</w:t>
      </w:r>
      <w:r w:rsidRPr="009970D5">
        <w:rPr>
          <w:rFonts w:asciiTheme="minorHAnsi" w:hAnsiTheme="minorHAnsi" w:cstheme="minorBidi"/>
          <w:sz w:val="22"/>
          <w:szCs w:val="22"/>
          <w:lang w:eastAsia="en-US"/>
        </w:rPr>
        <w:t xml:space="preserve"> system of validation allowing f</w:t>
      </w:r>
      <w:r>
        <w:rPr>
          <w:rFonts w:asciiTheme="minorHAnsi" w:hAnsiTheme="minorHAnsi" w:cstheme="minorBidi"/>
          <w:sz w:val="22"/>
          <w:szCs w:val="22"/>
          <w:lang w:eastAsia="en-US"/>
        </w:rPr>
        <w:t>r</w:t>
      </w:r>
      <w:r w:rsidRPr="009970D5">
        <w:rPr>
          <w:rFonts w:asciiTheme="minorHAnsi" w:hAnsiTheme="minorHAnsi" w:cstheme="minorBidi"/>
          <w:sz w:val="22"/>
          <w:szCs w:val="22"/>
          <w:lang w:eastAsia="en-US"/>
        </w:rPr>
        <w:t xml:space="preserve">ee parking only for swimmers. Please see </w:t>
      </w:r>
      <w:proofErr w:type="spellStart"/>
      <w:r w:rsidRPr="009970D5">
        <w:rPr>
          <w:rFonts w:asciiTheme="minorHAnsi" w:hAnsiTheme="minorHAnsi" w:cstheme="minorBidi"/>
          <w:sz w:val="22"/>
          <w:szCs w:val="22"/>
          <w:lang w:eastAsia="en-US"/>
        </w:rPr>
        <w:t>Bitesize</w:t>
      </w:r>
      <w:proofErr w:type="spellEnd"/>
      <w:r w:rsidRPr="009970D5">
        <w:rPr>
          <w:rFonts w:asciiTheme="minorHAnsi" w:hAnsiTheme="minorHAnsi" w:cstheme="minorBidi"/>
          <w:sz w:val="22"/>
          <w:szCs w:val="22"/>
          <w:lang w:eastAsia="en-US"/>
        </w:rPr>
        <w:t xml:space="preserve"> attachment.</w:t>
      </w:r>
    </w:p>
    <w:p w:rsid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u w:val="single"/>
          <w:lang w:eastAsia="en-US"/>
        </w:rPr>
      </w:pPr>
      <w:r w:rsidRPr="009970D5">
        <w:rPr>
          <w:rFonts w:asciiTheme="minorHAnsi" w:hAnsiTheme="minorHAnsi" w:cstheme="minorBidi"/>
          <w:b/>
          <w:sz w:val="22"/>
          <w:szCs w:val="22"/>
          <w:u w:val="single"/>
          <w:lang w:eastAsia="en-US"/>
        </w:rPr>
        <w:lastRenderedPageBreak/>
        <w:t>Leith Victoria</w:t>
      </w:r>
    </w:p>
    <w:p w:rsidR="009970D5" w:rsidRDefault="009970D5" w:rsidP="009970D5">
      <w:pPr>
        <w:rPr>
          <w:rFonts w:asciiTheme="minorHAnsi" w:hAnsiTheme="minorHAnsi" w:cstheme="minorBidi"/>
          <w:sz w:val="22"/>
          <w:szCs w:val="22"/>
          <w:lang w:eastAsia="en-US"/>
        </w:rPr>
      </w:pPr>
      <w:proofErr w:type="gramStart"/>
      <w:r>
        <w:rPr>
          <w:rFonts w:asciiTheme="minorHAnsi" w:hAnsiTheme="minorHAnsi" w:cstheme="minorBidi"/>
          <w:sz w:val="22"/>
          <w:szCs w:val="22"/>
          <w:lang w:eastAsia="en-US"/>
        </w:rPr>
        <w:t>Guidance will be given by Edinburgh Leisure staff on arrival</w:t>
      </w:r>
      <w:proofErr w:type="gramEnd"/>
      <w:r>
        <w:rPr>
          <w:rFonts w:asciiTheme="minorHAnsi" w:hAnsiTheme="minorHAnsi" w:cstheme="minorBidi"/>
          <w:sz w:val="22"/>
          <w:szCs w:val="22"/>
          <w:lang w:eastAsia="en-US"/>
        </w:rPr>
        <w:t>. Please follow all generic guidance above.</w:t>
      </w:r>
    </w:p>
    <w:p w:rsidR="009970D5" w:rsidRDefault="009970D5" w:rsidP="009970D5">
      <w:pPr>
        <w:rPr>
          <w:rFonts w:asciiTheme="minorHAnsi" w:hAnsiTheme="minorHAnsi" w:cstheme="minorBidi"/>
          <w:sz w:val="22"/>
          <w:szCs w:val="22"/>
          <w:lang w:eastAsia="en-US"/>
        </w:rPr>
      </w:pPr>
      <w:r>
        <w:rPr>
          <w:rFonts w:asciiTheme="minorHAnsi" w:hAnsiTheme="minorHAnsi" w:cstheme="minorBidi"/>
          <w:sz w:val="22"/>
          <w:szCs w:val="22"/>
          <w:lang w:eastAsia="en-US"/>
        </w:rPr>
        <w:t>Car parking is limited so please park on the street and walk in if possible.</w:t>
      </w:r>
    </w:p>
    <w:p w:rsidR="009970D5" w:rsidRDefault="009970D5" w:rsidP="009970D5">
      <w:pPr>
        <w:rPr>
          <w:rFonts w:asciiTheme="minorHAnsi" w:hAnsiTheme="minorHAnsi" w:cstheme="minorBidi"/>
          <w:sz w:val="22"/>
          <w:szCs w:val="22"/>
          <w:lang w:eastAsia="en-US"/>
        </w:rPr>
      </w:pPr>
    </w:p>
    <w:p w:rsidR="009970D5" w:rsidRDefault="009970D5" w:rsidP="009970D5">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There is a </w:t>
      </w:r>
      <w:proofErr w:type="gramStart"/>
      <w:r>
        <w:rPr>
          <w:rFonts w:asciiTheme="minorHAnsi" w:hAnsiTheme="minorHAnsi" w:cstheme="minorBidi"/>
          <w:sz w:val="22"/>
          <w:szCs w:val="22"/>
          <w:lang w:eastAsia="en-US"/>
        </w:rPr>
        <w:t>one way</w:t>
      </w:r>
      <w:proofErr w:type="gramEnd"/>
      <w:r>
        <w:rPr>
          <w:rFonts w:asciiTheme="minorHAnsi" w:hAnsiTheme="minorHAnsi" w:cstheme="minorBidi"/>
          <w:sz w:val="22"/>
          <w:szCs w:val="22"/>
          <w:lang w:eastAsia="en-US"/>
        </w:rPr>
        <w:t xml:space="preserve"> system in place.</w:t>
      </w:r>
    </w:p>
    <w:p w:rsidR="009970D5" w:rsidRDefault="009970D5" w:rsidP="009970D5">
      <w:pPr>
        <w:rPr>
          <w:rFonts w:asciiTheme="minorHAnsi" w:hAnsiTheme="minorHAnsi" w:cstheme="minorBidi"/>
          <w:sz w:val="22"/>
          <w:szCs w:val="22"/>
          <w:lang w:eastAsia="en-US"/>
        </w:rPr>
      </w:pPr>
    </w:p>
    <w:p w:rsidR="009970D5" w:rsidRDefault="009970D5" w:rsidP="009970D5">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Sessions will start from both ends- use the generic warm up as above. </w:t>
      </w:r>
    </w:p>
    <w:p w:rsid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b/>
          <w:sz w:val="22"/>
          <w:szCs w:val="22"/>
          <w:u w:val="single"/>
          <w:lang w:eastAsia="en-US"/>
        </w:rPr>
      </w:pPr>
      <w:r w:rsidRPr="009970D5">
        <w:rPr>
          <w:rFonts w:asciiTheme="minorHAnsi" w:hAnsiTheme="minorHAnsi" w:cstheme="minorBidi"/>
          <w:b/>
          <w:sz w:val="22"/>
          <w:szCs w:val="22"/>
          <w:u w:val="single"/>
          <w:lang w:eastAsia="en-US"/>
        </w:rPr>
        <w:t>Dalkeith</w:t>
      </w:r>
    </w:p>
    <w:p w:rsidR="009970D5" w:rsidRDefault="009970D5" w:rsidP="009970D5">
      <w:pPr>
        <w:rPr>
          <w:rFonts w:asciiTheme="minorHAnsi" w:hAnsiTheme="minorHAnsi" w:cstheme="minorBidi"/>
          <w:sz w:val="22"/>
          <w:szCs w:val="22"/>
          <w:lang w:eastAsia="en-US"/>
        </w:rPr>
      </w:pPr>
      <w:proofErr w:type="gramStart"/>
      <w:r>
        <w:rPr>
          <w:rFonts w:asciiTheme="minorHAnsi" w:hAnsiTheme="minorHAnsi" w:cstheme="minorBidi"/>
          <w:sz w:val="22"/>
          <w:szCs w:val="22"/>
          <w:lang w:eastAsia="en-US"/>
        </w:rPr>
        <w:t>Again</w:t>
      </w:r>
      <w:proofErr w:type="gramEnd"/>
      <w:r>
        <w:rPr>
          <w:rFonts w:asciiTheme="minorHAnsi" w:hAnsiTheme="minorHAnsi" w:cstheme="minorBidi"/>
          <w:sz w:val="22"/>
          <w:szCs w:val="22"/>
          <w:lang w:eastAsia="en-US"/>
        </w:rPr>
        <w:t xml:space="preserve"> come ‘beach ready’. The </w:t>
      </w:r>
      <w:proofErr w:type="gramStart"/>
      <w:r>
        <w:rPr>
          <w:rFonts w:asciiTheme="minorHAnsi" w:hAnsiTheme="minorHAnsi" w:cstheme="minorBidi"/>
          <w:sz w:val="22"/>
          <w:szCs w:val="22"/>
          <w:lang w:eastAsia="en-US"/>
        </w:rPr>
        <w:t>one way</w:t>
      </w:r>
      <w:proofErr w:type="gramEnd"/>
      <w:r>
        <w:rPr>
          <w:rFonts w:asciiTheme="minorHAnsi" w:hAnsiTheme="minorHAnsi" w:cstheme="minorBidi"/>
          <w:sz w:val="22"/>
          <w:szCs w:val="22"/>
          <w:lang w:eastAsia="en-US"/>
        </w:rPr>
        <w:t xml:space="preserve"> system means that swimmers should enter via the main door and then via the group changing to the right of the reception desk. Do not use the normal changing room route.</w:t>
      </w:r>
    </w:p>
    <w:p w:rsidR="009970D5" w:rsidRDefault="009970D5" w:rsidP="009970D5">
      <w:pPr>
        <w:rPr>
          <w:rFonts w:asciiTheme="minorHAnsi" w:hAnsiTheme="minorHAnsi" w:cstheme="minorBidi"/>
          <w:sz w:val="22"/>
          <w:szCs w:val="22"/>
          <w:lang w:eastAsia="en-US"/>
        </w:rPr>
      </w:pPr>
    </w:p>
    <w:p w:rsidR="009970D5" w:rsidRDefault="009970D5" w:rsidP="009970D5">
      <w:pPr>
        <w:rPr>
          <w:rFonts w:asciiTheme="minorHAnsi" w:hAnsiTheme="minorHAnsi" w:cstheme="minorBidi"/>
          <w:sz w:val="22"/>
          <w:szCs w:val="22"/>
          <w:lang w:eastAsia="en-US"/>
        </w:rPr>
      </w:pPr>
      <w:proofErr w:type="gramStart"/>
      <w:r>
        <w:rPr>
          <w:rFonts w:asciiTheme="minorHAnsi" w:hAnsiTheme="minorHAnsi" w:cstheme="minorBidi"/>
          <w:sz w:val="22"/>
          <w:szCs w:val="22"/>
          <w:lang w:eastAsia="en-US"/>
        </w:rPr>
        <w:t>6</w:t>
      </w:r>
      <w:proofErr w:type="gramEnd"/>
      <w:r>
        <w:rPr>
          <w:rFonts w:asciiTheme="minorHAnsi" w:hAnsiTheme="minorHAnsi" w:cstheme="minorBidi"/>
          <w:sz w:val="22"/>
          <w:szCs w:val="22"/>
          <w:lang w:eastAsia="en-US"/>
        </w:rPr>
        <w:t xml:space="preserve"> male and 6 female swimmers can congregate in the changing room to quickly become swim ready and then move into the area around the sauna. </w:t>
      </w:r>
      <w:proofErr w:type="gramStart"/>
      <w:r>
        <w:rPr>
          <w:rFonts w:asciiTheme="minorHAnsi" w:hAnsiTheme="minorHAnsi" w:cstheme="minorBidi"/>
          <w:sz w:val="22"/>
          <w:szCs w:val="22"/>
          <w:lang w:eastAsia="en-US"/>
        </w:rPr>
        <w:t>This will be policed by the duty coach</w:t>
      </w:r>
      <w:proofErr w:type="gramEnd"/>
      <w:r>
        <w:rPr>
          <w:rFonts w:asciiTheme="minorHAnsi" w:hAnsiTheme="minorHAnsi" w:cstheme="minorBidi"/>
          <w:sz w:val="22"/>
          <w:szCs w:val="22"/>
          <w:lang w:eastAsia="en-US"/>
        </w:rPr>
        <w:t>.</w:t>
      </w:r>
    </w:p>
    <w:p w:rsidR="009970D5" w:rsidRDefault="009970D5" w:rsidP="009970D5">
      <w:pPr>
        <w:rPr>
          <w:rFonts w:asciiTheme="minorHAnsi" w:hAnsiTheme="minorHAnsi" w:cstheme="minorBidi"/>
          <w:sz w:val="22"/>
          <w:szCs w:val="22"/>
          <w:lang w:eastAsia="en-US"/>
        </w:rPr>
      </w:pPr>
    </w:p>
    <w:p w:rsidR="009970D5" w:rsidRDefault="009970D5" w:rsidP="009970D5">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Entry to the pool is by the shallow end and bags </w:t>
      </w:r>
      <w:proofErr w:type="gramStart"/>
      <w:r>
        <w:rPr>
          <w:rFonts w:asciiTheme="minorHAnsi" w:hAnsiTheme="minorHAnsi" w:cstheme="minorBidi"/>
          <w:sz w:val="22"/>
          <w:szCs w:val="22"/>
          <w:lang w:eastAsia="en-US"/>
        </w:rPr>
        <w:t>should be left</w:t>
      </w:r>
      <w:proofErr w:type="gramEnd"/>
      <w:r>
        <w:rPr>
          <w:rFonts w:asciiTheme="minorHAnsi" w:hAnsiTheme="minorHAnsi" w:cstheme="minorBidi"/>
          <w:sz w:val="22"/>
          <w:szCs w:val="22"/>
          <w:lang w:eastAsia="en-US"/>
        </w:rPr>
        <w:t xml:space="preserve"> there. Nothing </w:t>
      </w:r>
      <w:proofErr w:type="gramStart"/>
      <w:r>
        <w:rPr>
          <w:rFonts w:asciiTheme="minorHAnsi" w:hAnsiTheme="minorHAnsi" w:cstheme="minorBidi"/>
          <w:sz w:val="22"/>
          <w:szCs w:val="22"/>
          <w:lang w:eastAsia="en-US"/>
        </w:rPr>
        <w:t>should be left</w:t>
      </w:r>
      <w:proofErr w:type="gramEnd"/>
      <w:r>
        <w:rPr>
          <w:rFonts w:asciiTheme="minorHAnsi" w:hAnsiTheme="minorHAnsi" w:cstheme="minorBidi"/>
          <w:sz w:val="22"/>
          <w:szCs w:val="22"/>
          <w:lang w:eastAsia="en-US"/>
        </w:rPr>
        <w:t xml:space="preserve"> in the changing room. </w:t>
      </w:r>
    </w:p>
    <w:p w:rsidR="009970D5" w:rsidRDefault="009970D5" w:rsidP="009970D5">
      <w:pPr>
        <w:rPr>
          <w:rFonts w:asciiTheme="minorHAnsi" w:hAnsiTheme="minorHAnsi" w:cstheme="minorBidi"/>
          <w:sz w:val="22"/>
          <w:szCs w:val="22"/>
          <w:lang w:eastAsia="en-US"/>
        </w:rPr>
      </w:pPr>
    </w:p>
    <w:p w:rsidR="009970D5" w:rsidRDefault="009970D5" w:rsidP="009970D5">
      <w:pPr>
        <w:rPr>
          <w:rFonts w:asciiTheme="minorHAnsi" w:hAnsiTheme="minorHAnsi" w:cstheme="minorBidi"/>
          <w:sz w:val="22"/>
          <w:szCs w:val="22"/>
          <w:lang w:eastAsia="en-US"/>
        </w:rPr>
      </w:pPr>
      <w:r>
        <w:rPr>
          <w:rFonts w:asciiTheme="minorHAnsi" w:hAnsiTheme="minorHAnsi" w:cstheme="minorBidi"/>
          <w:sz w:val="22"/>
          <w:szCs w:val="22"/>
          <w:lang w:eastAsia="en-US"/>
        </w:rPr>
        <w:t>Toilets are available in the changing rooms.</w:t>
      </w:r>
    </w:p>
    <w:p w:rsidR="009970D5" w:rsidRDefault="009970D5" w:rsidP="009970D5">
      <w:pPr>
        <w:rPr>
          <w:rFonts w:asciiTheme="minorHAnsi" w:hAnsiTheme="minorHAnsi" w:cstheme="minorBidi"/>
          <w:sz w:val="22"/>
          <w:szCs w:val="22"/>
          <w:lang w:eastAsia="en-US"/>
        </w:rPr>
      </w:pPr>
    </w:p>
    <w:p w:rsidR="009970D5" w:rsidRDefault="009970D5" w:rsidP="009970D5">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Exit is via the normal changing rooms and then out of the fire exit beyond the vending machine. </w:t>
      </w:r>
    </w:p>
    <w:p w:rsidR="009970D5" w:rsidRDefault="009970D5" w:rsidP="009970D5">
      <w:pPr>
        <w:rPr>
          <w:rFonts w:asciiTheme="minorHAnsi" w:hAnsiTheme="minorHAnsi" w:cstheme="minorBidi"/>
          <w:sz w:val="22"/>
          <w:szCs w:val="22"/>
          <w:lang w:eastAsia="en-US"/>
        </w:rPr>
      </w:pPr>
    </w:p>
    <w:p w:rsidR="009970D5" w:rsidRDefault="009970D5" w:rsidP="009970D5">
      <w:pPr>
        <w:rPr>
          <w:rFonts w:asciiTheme="minorHAnsi" w:hAnsiTheme="minorHAnsi" w:cstheme="minorBidi"/>
          <w:sz w:val="22"/>
          <w:szCs w:val="22"/>
          <w:lang w:eastAsia="en-US"/>
        </w:rPr>
      </w:pPr>
      <w:r>
        <w:rPr>
          <w:rFonts w:asciiTheme="minorHAnsi" w:hAnsiTheme="minorHAnsi" w:cstheme="minorBidi"/>
          <w:sz w:val="22"/>
          <w:szCs w:val="22"/>
          <w:lang w:eastAsia="en-US"/>
        </w:rPr>
        <w:t>The duty coach will direct as appropriate</w:t>
      </w:r>
    </w:p>
    <w:p w:rsid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sz w:val="22"/>
          <w:szCs w:val="22"/>
          <w:u w:val="single"/>
          <w:lang w:eastAsia="en-US"/>
        </w:rPr>
      </w:pPr>
      <w:r w:rsidRPr="009970D5">
        <w:rPr>
          <w:rFonts w:asciiTheme="minorHAnsi" w:hAnsiTheme="minorHAnsi" w:cstheme="minorBidi"/>
          <w:sz w:val="22"/>
          <w:szCs w:val="22"/>
          <w:u w:val="single"/>
          <w:lang w:eastAsia="en-US"/>
        </w:rPr>
        <w:t xml:space="preserve">This </w:t>
      </w:r>
      <w:proofErr w:type="gramStart"/>
      <w:r w:rsidRPr="009970D5">
        <w:rPr>
          <w:rFonts w:asciiTheme="minorHAnsi" w:hAnsiTheme="minorHAnsi" w:cstheme="minorBidi"/>
          <w:sz w:val="22"/>
          <w:szCs w:val="22"/>
          <w:u w:val="single"/>
          <w:lang w:eastAsia="en-US"/>
        </w:rPr>
        <w:t>week’s</w:t>
      </w:r>
      <w:proofErr w:type="gramEnd"/>
      <w:r w:rsidRPr="009970D5">
        <w:rPr>
          <w:rFonts w:asciiTheme="minorHAnsi" w:hAnsiTheme="minorHAnsi" w:cstheme="minorBidi"/>
          <w:sz w:val="22"/>
          <w:szCs w:val="22"/>
          <w:u w:val="single"/>
          <w:lang w:eastAsia="en-US"/>
        </w:rPr>
        <w:t xml:space="preserve"> coaching rota</w:t>
      </w:r>
    </w:p>
    <w:p w:rsidR="009970D5" w:rsidRDefault="009970D5" w:rsidP="009970D5">
      <w:pPr>
        <w:rPr>
          <w:rFonts w:asciiTheme="minorHAnsi" w:hAnsiTheme="minorHAnsi" w:cstheme="minorBidi"/>
          <w:sz w:val="22"/>
          <w:szCs w:val="22"/>
          <w:lang w:eastAsia="en-US"/>
        </w:rPr>
      </w:pPr>
    </w:p>
    <w:p w:rsidR="009970D5" w:rsidRDefault="009970D5" w:rsidP="009970D5">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Thursday 5-6:30 pm  </w:t>
      </w:r>
      <w:r>
        <w:rPr>
          <w:rFonts w:asciiTheme="minorHAnsi" w:hAnsiTheme="minorHAnsi" w:cstheme="minorBidi"/>
          <w:sz w:val="22"/>
          <w:szCs w:val="22"/>
          <w:lang w:eastAsia="en-US"/>
        </w:rPr>
        <w:tab/>
        <w:t xml:space="preserve">RCP </w:t>
      </w:r>
      <w:r>
        <w:rPr>
          <w:rFonts w:asciiTheme="minorHAnsi" w:hAnsiTheme="minorHAnsi" w:cstheme="minorBidi"/>
          <w:sz w:val="22"/>
          <w:szCs w:val="22"/>
          <w:lang w:eastAsia="en-US"/>
        </w:rPr>
        <w:tab/>
      </w:r>
      <w:r>
        <w:rPr>
          <w:rFonts w:asciiTheme="minorHAnsi" w:hAnsiTheme="minorHAnsi" w:cstheme="minorBidi"/>
          <w:sz w:val="22"/>
          <w:szCs w:val="22"/>
          <w:lang w:eastAsia="en-US"/>
        </w:rPr>
        <w:tab/>
        <w:t>Mike B</w:t>
      </w:r>
    </w:p>
    <w:p w:rsidR="009970D5" w:rsidRDefault="009970D5" w:rsidP="009970D5">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Friday 6-7:30 am  </w:t>
      </w:r>
      <w:r>
        <w:rPr>
          <w:rFonts w:asciiTheme="minorHAnsi" w:hAnsiTheme="minorHAnsi" w:cstheme="minorBidi"/>
          <w:sz w:val="22"/>
          <w:szCs w:val="22"/>
          <w:lang w:eastAsia="en-US"/>
        </w:rPr>
        <w:tab/>
        <w:t xml:space="preserve">Leith Vic </w:t>
      </w:r>
      <w:r>
        <w:rPr>
          <w:rFonts w:asciiTheme="minorHAnsi" w:hAnsiTheme="minorHAnsi" w:cstheme="minorBidi"/>
          <w:sz w:val="22"/>
          <w:szCs w:val="22"/>
          <w:lang w:eastAsia="en-US"/>
        </w:rPr>
        <w:tab/>
        <w:t xml:space="preserve">Adam S </w:t>
      </w:r>
    </w:p>
    <w:p w:rsidR="009970D5" w:rsidRDefault="009970D5" w:rsidP="009970D5">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Friday 8-9:30 pm </w:t>
      </w:r>
      <w:r>
        <w:rPr>
          <w:rFonts w:asciiTheme="minorHAnsi" w:hAnsiTheme="minorHAnsi" w:cstheme="minorBidi"/>
          <w:sz w:val="22"/>
          <w:szCs w:val="22"/>
          <w:lang w:eastAsia="en-US"/>
        </w:rPr>
        <w:tab/>
        <w:t xml:space="preserve">RCP </w:t>
      </w:r>
      <w:r>
        <w:rPr>
          <w:rFonts w:asciiTheme="minorHAnsi" w:hAnsiTheme="minorHAnsi" w:cstheme="minorBidi"/>
          <w:sz w:val="22"/>
          <w:szCs w:val="22"/>
          <w:lang w:eastAsia="en-US"/>
        </w:rPr>
        <w:tab/>
      </w:r>
      <w:r>
        <w:rPr>
          <w:rFonts w:asciiTheme="minorHAnsi" w:hAnsiTheme="minorHAnsi" w:cstheme="minorBidi"/>
          <w:sz w:val="22"/>
          <w:szCs w:val="22"/>
          <w:lang w:eastAsia="en-US"/>
        </w:rPr>
        <w:tab/>
        <w:t>Sadly cancelled this week</w:t>
      </w:r>
    </w:p>
    <w:p w:rsidR="009970D5" w:rsidRDefault="009970D5" w:rsidP="009970D5">
      <w:pPr>
        <w:rPr>
          <w:rFonts w:asciiTheme="minorHAnsi" w:hAnsiTheme="minorHAnsi" w:cstheme="minorBidi"/>
          <w:sz w:val="22"/>
          <w:szCs w:val="22"/>
          <w:lang w:eastAsia="en-US"/>
        </w:rPr>
      </w:pPr>
      <w:r>
        <w:rPr>
          <w:rFonts w:asciiTheme="minorHAnsi" w:hAnsiTheme="minorHAnsi" w:cstheme="minorBidi"/>
          <w:sz w:val="22"/>
          <w:szCs w:val="22"/>
          <w:lang w:eastAsia="en-US"/>
        </w:rPr>
        <w:t>Saturday 8-</w:t>
      </w:r>
      <w:proofErr w:type="gramStart"/>
      <w:r>
        <w:rPr>
          <w:rFonts w:asciiTheme="minorHAnsi" w:hAnsiTheme="minorHAnsi" w:cstheme="minorBidi"/>
          <w:sz w:val="22"/>
          <w:szCs w:val="22"/>
          <w:lang w:eastAsia="en-US"/>
        </w:rPr>
        <w:t>9</w:t>
      </w:r>
      <w:proofErr w:type="gramEnd"/>
      <w:r>
        <w:rPr>
          <w:rFonts w:asciiTheme="minorHAnsi" w:hAnsiTheme="minorHAnsi" w:cstheme="minorBidi"/>
          <w:sz w:val="22"/>
          <w:szCs w:val="22"/>
          <w:lang w:eastAsia="en-US"/>
        </w:rPr>
        <w:t xml:space="preserve"> am </w:t>
      </w:r>
      <w:r>
        <w:rPr>
          <w:rFonts w:asciiTheme="minorHAnsi" w:hAnsiTheme="minorHAnsi" w:cstheme="minorBidi"/>
          <w:sz w:val="22"/>
          <w:szCs w:val="22"/>
          <w:lang w:eastAsia="en-US"/>
        </w:rPr>
        <w:tab/>
        <w:t xml:space="preserve">Dalkeith </w:t>
      </w:r>
      <w:r>
        <w:rPr>
          <w:rFonts w:asciiTheme="minorHAnsi" w:hAnsiTheme="minorHAnsi" w:cstheme="minorBidi"/>
          <w:sz w:val="22"/>
          <w:szCs w:val="22"/>
          <w:lang w:eastAsia="en-US"/>
        </w:rPr>
        <w:tab/>
        <w:t xml:space="preserve">Gavin C </w:t>
      </w:r>
    </w:p>
    <w:p w:rsidR="009970D5" w:rsidRDefault="009970D5" w:rsidP="009970D5">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Sunday 9-10 am </w:t>
      </w:r>
      <w:r>
        <w:rPr>
          <w:rFonts w:asciiTheme="minorHAnsi" w:hAnsiTheme="minorHAnsi" w:cstheme="minorBidi"/>
          <w:sz w:val="22"/>
          <w:szCs w:val="22"/>
          <w:lang w:eastAsia="en-US"/>
        </w:rPr>
        <w:tab/>
        <w:t xml:space="preserve">RCP </w:t>
      </w:r>
      <w:r>
        <w:rPr>
          <w:rFonts w:asciiTheme="minorHAnsi" w:hAnsiTheme="minorHAnsi" w:cstheme="minorBidi"/>
          <w:sz w:val="22"/>
          <w:szCs w:val="22"/>
          <w:lang w:eastAsia="en-US"/>
        </w:rPr>
        <w:tab/>
      </w:r>
      <w:r>
        <w:rPr>
          <w:rFonts w:asciiTheme="minorHAnsi" w:hAnsiTheme="minorHAnsi" w:cstheme="minorBidi"/>
          <w:sz w:val="22"/>
          <w:szCs w:val="22"/>
          <w:lang w:eastAsia="en-US"/>
        </w:rPr>
        <w:tab/>
        <w:t>Gavin C</w:t>
      </w:r>
    </w:p>
    <w:p w:rsidR="009970D5" w:rsidRPr="009970D5" w:rsidRDefault="009970D5" w:rsidP="009970D5">
      <w:pPr>
        <w:rPr>
          <w:rFonts w:asciiTheme="minorHAnsi" w:hAnsiTheme="minorHAnsi" w:cstheme="minorBidi"/>
          <w:sz w:val="22"/>
          <w:szCs w:val="22"/>
          <w:lang w:eastAsia="en-US"/>
        </w:rPr>
      </w:pPr>
    </w:p>
    <w:p w:rsidR="009970D5" w:rsidRPr="009970D5" w:rsidRDefault="009970D5" w:rsidP="009970D5">
      <w:pPr>
        <w:rPr>
          <w:rFonts w:asciiTheme="minorHAnsi" w:hAnsiTheme="minorHAnsi" w:cstheme="minorBidi"/>
          <w:sz w:val="22"/>
          <w:szCs w:val="22"/>
          <w:lang w:eastAsia="en-US"/>
        </w:rPr>
      </w:pPr>
    </w:p>
    <w:p w:rsidR="001535C1" w:rsidRDefault="009970D5">
      <w:r>
        <w:t>Gavin Calder (Head Coach)</w:t>
      </w:r>
    </w:p>
    <w:p w:rsidR="009970D5" w:rsidRDefault="009970D5">
      <w:r>
        <w:t>Ciara Webb (VP and COVID Lead)</w:t>
      </w:r>
    </w:p>
    <w:p w:rsidR="009970D5" w:rsidRDefault="009970D5"/>
    <w:p w:rsidR="009970D5" w:rsidRPr="009970D5" w:rsidRDefault="009970D5">
      <w:bookmarkStart w:id="0" w:name="_GoBack"/>
      <w:bookmarkEnd w:id="0"/>
    </w:p>
    <w:sectPr w:rsidR="009970D5" w:rsidRPr="00997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D5"/>
    <w:rsid w:val="001535C1"/>
    <w:rsid w:val="002D2FED"/>
    <w:rsid w:val="009970D5"/>
    <w:rsid w:val="00AF5CE3"/>
    <w:rsid w:val="00B619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B487"/>
  <w15:chartTrackingRefBased/>
  <w15:docId w15:val="{6F7D0723-C004-4A9D-8136-6E345735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D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3.safelinks.protection.outlook.com/?url=https%3A%2F%2Fvimeo.com%2F455037574%2Faf0491f3f5&amp;data=01%7C01%7CAngelaMcCowan%40edinburghleisure.co.uk%7Cc67e4439d3794c21bbbf08d8533699ad%7Cc23b47f5d2de4d8e9eb6e51e8d53e9af%7C0&amp;sdata=W9uWyQh0QZD2pO19q6bqp5w28ZTfWTMj0ZHizACjxOE%3D&amp;reserved=0" TargetMode="External"/><Relationship Id="rId4" Type="http://schemas.openxmlformats.org/officeDocument/2006/relationships/hyperlink" Target="https://www.transport.gov.scot/coronavirus-covid-19/transport-transition-plan/advice-on-how-to-travel-saf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1031</Words>
  <Characters>5878</Characters>
  <Application>Microsoft Office Word</Application>
  <DocSecurity>0</DocSecurity>
  <Lines>48</Lines>
  <Paragraphs>13</Paragraphs>
  <ScaleCrop>false</ScaleCrop>
  <Company>The Edinburgh Academy</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Calder</dc:creator>
  <cp:keywords/>
  <dc:description/>
  <cp:lastModifiedBy>Gavin Calder</cp:lastModifiedBy>
  <cp:revision>1</cp:revision>
  <dcterms:created xsi:type="dcterms:W3CDTF">2020-09-16T13:12:00Z</dcterms:created>
  <dcterms:modified xsi:type="dcterms:W3CDTF">2020-09-16T15:53:00Z</dcterms:modified>
</cp:coreProperties>
</file>