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CA91B" w14:textId="134B0FC1" w:rsidR="00A26A0D" w:rsidRPr="00C9598C" w:rsidRDefault="00A26A0D" w:rsidP="00164792">
      <w:pPr>
        <w:pStyle w:val="Heading1"/>
      </w:pPr>
      <w:bookmarkStart w:id="0" w:name="_GoBack"/>
      <w:bookmarkEnd w:id="0"/>
      <w:r w:rsidRPr="00C9598C">
        <w:t>edinburgh triathletes committee meeting</w:t>
      </w:r>
      <w:r w:rsidR="000E5B47">
        <w:t xml:space="preserve"> Minutes</w:t>
      </w:r>
    </w:p>
    <w:p w14:paraId="1526B948" w14:textId="1DE6D663" w:rsidR="00B320C5" w:rsidRPr="00C9598C" w:rsidRDefault="00E1554C" w:rsidP="00164792">
      <w:pPr>
        <w:pStyle w:val="Heading2"/>
      </w:pPr>
      <w:r>
        <w:t>Sunday</w:t>
      </w:r>
      <w:r w:rsidR="00D033A5">
        <w:t xml:space="preserve"> </w:t>
      </w:r>
      <w:r w:rsidR="00F354AB">
        <w:t>10</w:t>
      </w:r>
      <w:r w:rsidR="0018372B">
        <w:t xml:space="preserve"> </w:t>
      </w:r>
      <w:r w:rsidR="00F354AB">
        <w:t>May</w:t>
      </w:r>
      <w:r w:rsidR="00D73BC5"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B320C5" w:rsidRPr="00C9598C" w14:paraId="01BDF5FD" w14:textId="77777777" w:rsidTr="00B320C5">
        <w:tc>
          <w:tcPr>
            <w:tcW w:w="4615" w:type="dxa"/>
          </w:tcPr>
          <w:p w14:paraId="099EC1C5" w14:textId="77777777" w:rsidR="00B320C5" w:rsidRPr="00C9598C" w:rsidRDefault="00B320C5" w:rsidP="00164792">
            <w:pPr>
              <w:pStyle w:val="Heading4"/>
              <w:numPr>
                <w:ilvl w:val="0"/>
                <w:numId w:val="0"/>
              </w:numPr>
            </w:pPr>
            <w:r w:rsidRPr="00C9598C">
              <w:t>Attendees</w:t>
            </w:r>
          </w:p>
        </w:tc>
        <w:tc>
          <w:tcPr>
            <w:tcW w:w="4615" w:type="dxa"/>
          </w:tcPr>
          <w:p w14:paraId="2A7C6867" w14:textId="77777777" w:rsidR="00B320C5" w:rsidRPr="00C9598C" w:rsidRDefault="00B320C5" w:rsidP="00164792">
            <w:pPr>
              <w:pStyle w:val="Heading4"/>
              <w:numPr>
                <w:ilvl w:val="0"/>
                <w:numId w:val="0"/>
              </w:numPr>
            </w:pPr>
            <w:r w:rsidRPr="00C9598C">
              <w:t>Apologies</w:t>
            </w:r>
          </w:p>
        </w:tc>
      </w:tr>
      <w:tr w:rsidR="00B320C5" w:rsidRPr="00C9598C" w14:paraId="2D3D4EB9" w14:textId="77777777" w:rsidTr="00B320C5">
        <w:tc>
          <w:tcPr>
            <w:tcW w:w="4615" w:type="dxa"/>
          </w:tcPr>
          <w:p w14:paraId="0D5737F8" w14:textId="77777777" w:rsidR="0006296B" w:rsidRDefault="0006296B" w:rsidP="00164792">
            <w:r w:rsidRPr="00C9598C">
              <w:t xml:space="preserve">Paul </w:t>
            </w:r>
            <w:proofErr w:type="spellStart"/>
            <w:r w:rsidRPr="00C9598C">
              <w:t>Chowdhry</w:t>
            </w:r>
            <w:proofErr w:type="spellEnd"/>
          </w:p>
          <w:p w14:paraId="04F5C49E" w14:textId="77777777" w:rsidR="00D16C95" w:rsidRDefault="00D16C95" w:rsidP="00164792">
            <w:r>
              <w:t>Jules Blanc</w:t>
            </w:r>
          </w:p>
          <w:p w14:paraId="5E33D03A" w14:textId="2EBF2402" w:rsidR="00D16C95" w:rsidRDefault="00D73BC5" w:rsidP="00164792">
            <w:r>
              <w:t>Catherine Garner</w:t>
            </w:r>
          </w:p>
          <w:p w14:paraId="148C53A5" w14:textId="77777777" w:rsidR="006D24E6" w:rsidRDefault="006D24E6" w:rsidP="00164792">
            <w:r w:rsidRPr="00C66349">
              <w:t>Jean-Paul Vitry</w:t>
            </w:r>
          </w:p>
          <w:p w14:paraId="383C1C37" w14:textId="77777777" w:rsidR="0018372B" w:rsidRDefault="0018372B" w:rsidP="0018372B">
            <w:r>
              <w:t xml:space="preserve">Ian </w:t>
            </w:r>
            <w:proofErr w:type="spellStart"/>
            <w:r>
              <w:t>Gillon</w:t>
            </w:r>
            <w:proofErr w:type="spellEnd"/>
          </w:p>
          <w:p w14:paraId="5241EDDB" w14:textId="342C8DA6" w:rsidR="0018372B" w:rsidRDefault="0018372B" w:rsidP="0018372B">
            <w:r>
              <w:t>Gavin Calder</w:t>
            </w:r>
          </w:p>
          <w:p w14:paraId="391035DE" w14:textId="77777777" w:rsidR="00F354AB" w:rsidRDefault="00F354AB" w:rsidP="00F354AB">
            <w:r>
              <w:t>Phil Parr-Burman</w:t>
            </w:r>
          </w:p>
          <w:p w14:paraId="2C42D686" w14:textId="72E204DA" w:rsidR="00F354AB" w:rsidRDefault="00F354AB" w:rsidP="0018372B">
            <w:r>
              <w:t>Ciara Webb</w:t>
            </w:r>
          </w:p>
          <w:p w14:paraId="63E11A3A" w14:textId="50D039AE" w:rsidR="00F354AB" w:rsidRDefault="00F354AB" w:rsidP="0018372B">
            <w:r>
              <w:t>Mike Brown</w:t>
            </w:r>
          </w:p>
          <w:p w14:paraId="6E1F5302" w14:textId="7FA46048" w:rsidR="006D24E6" w:rsidRPr="00C9598C" w:rsidRDefault="006D24E6" w:rsidP="00164792"/>
        </w:tc>
        <w:tc>
          <w:tcPr>
            <w:tcW w:w="4615" w:type="dxa"/>
          </w:tcPr>
          <w:p w14:paraId="48A58EA8" w14:textId="77777777" w:rsidR="0018372B" w:rsidRDefault="0018372B" w:rsidP="0018372B">
            <w:r>
              <w:t>Abbie Hewitt</w:t>
            </w:r>
          </w:p>
          <w:p w14:paraId="73C99128" w14:textId="77777777" w:rsidR="00F354AB" w:rsidRPr="00C9598C" w:rsidRDefault="00F354AB" w:rsidP="00F354AB">
            <w:r>
              <w:t>Sharon Grimshaw</w:t>
            </w:r>
          </w:p>
          <w:p w14:paraId="125E99E0" w14:textId="21746400" w:rsidR="0018372B" w:rsidRDefault="0018372B" w:rsidP="0018372B"/>
          <w:p w14:paraId="7D75DA1C" w14:textId="1488E823" w:rsidR="0006296B" w:rsidRPr="00C9598C" w:rsidRDefault="0006296B" w:rsidP="00164792"/>
        </w:tc>
      </w:tr>
    </w:tbl>
    <w:p w14:paraId="2401CE13" w14:textId="0BD8D757" w:rsidR="00B320C5" w:rsidRPr="00C9598C" w:rsidRDefault="00B320C5" w:rsidP="00164792">
      <w:pPr>
        <w:pStyle w:val="Heading4"/>
        <w:numPr>
          <w:ilvl w:val="0"/>
          <w:numId w:val="0"/>
        </w:numPr>
        <w:spacing w:after="0"/>
      </w:pPr>
    </w:p>
    <w:p w14:paraId="744B7196" w14:textId="5AA27137" w:rsidR="00A26A0D" w:rsidRPr="00C9598C" w:rsidRDefault="00D22EEB" w:rsidP="00D22EEB">
      <w:pPr>
        <w:pStyle w:val="Heading2"/>
      </w:pPr>
      <w:r w:rsidRPr="00D22EEB">
        <w:rPr>
          <w:bCs w:val="0"/>
        </w:rPr>
        <w:t>1.</w:t>
      </w:r>
      <w:r>
        <w:t xml:space="preserve"> Minutes of Previous Meeting</w:t>
      </w:r>
    </w:p>
    <w:p w14:paraId="081A3338" w14:textId="56ABD75B" w:rsidR="00895B08" w:rsidRDefault="00D22EEB" w:rsidP="003951BF">
      <w:pPr>
        <w:pStyle w:val="Heading4"/>
        <w:numPr>
          <w:ilvl w:val="0"/>
          <w:numId w:val="0"/>
        </w:numPr>
      </w:pPr>
      <w:r>
        <w:t xml:space="preserve">Unfortunately we didn’t review previous minutes, </w:t>
      </w:r>
      <w:r w:rsidR="00BB4F78">
        <w:t xml:space="preserve">will </w:t>
      </w:r>
      <w:r w:rsidR="001220E8">
        <w:t>include in</w:t>
      </w:r>
      <w:r w:rsidR="00BB4F78">
        <w:t xml:space="preserve"> next meeting.</w:t>
      </w:r>
    </w:p>
    <w:p w14:paraId="00554DBC" w14:textId="2AA744F3" w:rsidR="007F300C" w:rsidRDefault="00D22EEB" w:rsidP="007F300C">
      <w:pPr>
        <w:pStyle w:val="Heading2"/>
      </w:pPr>
      <w:r>
        <w:t xml:space="preserve">2. Process </w:t>
      </w:r>
      <w:r w:rsidRPr="007F300C">
        <w:t>for</w:t>
      </w:r>
      <w:r>
        <w:t xml:space="preserve"> forwarding third pa</w:t>
      </w:r>
      <w:r w:rsidR="007F300C">
        <w:t>rty communications to membership</w:t>
      </w:r>
    </w:p>
    <w:p w14:paraId="6E0CF3D8" w14:textId="5A49F82A" w:rsidR="00BB4F78" w:rsidRPr="00BB4F78" w:rsidRDefault="00BB4F78" w:rsidP="00BB4F78">
      <w:pPr>
        <w:pStyle w:val="Heading4"/>
        <w:numPr>
          <w:ilvl w:val="0"/>
          <w:numId w:val="0"/>
        </w:numPr>
      </w:pPr>
      <w:r>
        <w:t xml:space="preserve">Any third party emails or any correspondence </w:t>
      </w:r>
      <w:r w:rsidR="00B3437B">
        <w:t xml:space="preserve">to committee members </w:t>
      </w:r>
      <w:r>
        <w:t>to be forwarded to Paul and he will colla</w:t>
      </w:r>
      <w:r w:rsidR="00B3437B">
        <w:t xml:space="preserve">te and decide if relevant and </w:t>
      </w:r>
      <w:r w:rsidR="00173486">
        <w:t>distribute</w:t>
      </w:r>
      <w:r>
        <w:t xml:space="preserve"> to the membership.</w:t>
      </w:r>
    </w:p>
    <w:p w14:paraId="47B2A767" w14:textId="55451650" w:rsidR="007F300C" w:rsidRDefault="007F300C" w:rsidP="007F300C">
      <w:pPr>
        <w:pStyle w:val="Heading2"/>
      </w:pPr>
      <w:r>
        <w:t>3. ET Squad finances</w:t>
      </w:r>
      <w:r w:rsidR="008F214E">
        <w:t xml:space="preserve"> and club finances generally</w:t>
      </w:r>
    </w:p>
    <w:p w14:paraId="64289487" w14:textId="5B88CE8B" w:rsidR="00BB4F78" w:rsidRPr="00BB4F78" w:rsidRDefault="00BB4F78" w:rsidP="00BB4F78">
      <w:pPr>
        <w:pStyle w:val="Heading4"/>
        <w:numPr>
          <w:ilvl w:val="0"/>
          <w:numId w:val="0"/>
        </w:numPr>
      </w:pPr>
      <w:r>
        <w:t>Jules gave an u</w:t>
      </w:r>
      <w:r w:rsidR="00407151">
        <w:t xml:space="preserve">pdate on the current situation. </w:t>
      </w:r>
      <w:r w:rsidR="008F214E">
        <w:t>See attached Jules financial report.</w:t>
      </w:r>
    </w:p>
    <w:p w14:paraId="56AA3727" w14:textId="56825E4C" w:rsidR="007F300C" w:rsidRDefault="008F214E" w:rsidP="007F300C">
      <w:pPr>
        <w:pStyle w:val="Heading2"/>
      </w:pPr>
      <w:r>
        <w:t>4</w:t>
      </w:r>
      <w:r w:rsidR="007F300C">
        <w:t xml:space="preserve">. Membership fee disbursement due to </w:t>
      </w:r>
      <w:proofErr w:type="spellStart"/>
      <w:r w:rsidR="007F300C">
        <w:t>Covid</w:t>
      </w:r>
      <w:proofErr w:type="spellEnd"/>
      <w:r w:rsidR="007F300C">
        <w:t xml:space="preserve"> 19</w:t>
      </w:r>
    </w:p>
    <w:p w14:paraId="0C8ECB34" w14:textId="5AF28D7C" w:rsidR="008756B6" w:rsidRDefault="00C111B4" w:rsidP="008F214E">
      <w:pPr>
        <w:pStyle w:val="Heading4"/>
        <w:numPr>
          <w:ilvl w:val="0"/>
          <w:numId w:val="0"/>
        </w:numPr>
      </w:pPr>
      <w:r>
        <w:t xml:space="preserve">We agreed there should be no reimbursement </w:t>
      </w:r>
      <w:r w:rsidR="00C91CDE">
        <w:t xml:space="preserve">of club fees. </w:t>
      </w:r>
      <w:r>
        <w:t xml:space="preserve">Ciara </w:t>
      </w:r>
      <w:r w:rsidR="00C91CDE">
        <w:t xml:space="preserve">however </w:t>
      </w:r>
      <w:r>
        <w:t>will draft an email to the members, as her role as Welfare Officer</w:t>
      </w:r>
      <w:r w:rsidR="00407151">
        <w:t>,</w:t>
      </w:r>
      <w:r>
        <w:t xml:space="preserve"> </w:t>
      </w:r>
      <w:r w:rsidR="00266A86">
        <w:t>on what help we can provide</w:t>
      </w:r>
      <w:r w:rsidR="00B3437B">
        <w:t xml:space="preserve"> as a club</w:t>
      </w:r>
      <w:r w:rsidR="00266A86">
        <w:t xml:space="preserve"> on any issues the members have.</w:t>
      </w:r>
    </w:p>
    <w:p w14:paraId="42EAB2E9" w14:textId="27CFCEB0" w:rsidR="007F300C" w:rsidRDefault="008F214E" w:rsidP="007F300C">
      <w:pPr>
        <w:pStyle w:val="Heading2"/>
      </w:pPr>
      <w:r>
        <w:t>5</w:t>
      </w:r>
      <w:r w:rsidR="007F300C">
        <w:t>. Training Sessions/member feedback on training calendar/coaching rota</w:t>
      </w:r>
    </w:p>
    <w:p w14:paraId="1876DBFD" w14:textId="456D54DE" w:rsidR="00266A86" w:rsidRPr="00266A86" w:rsidRDefault="00266A86" w:rsidP="00266A86">
      <w:pPr>
        <w:pStyle w:val="Heading4"/>
        <w:numPr>
          <w:ilvl w:val="0"/>
          <w:numId w:val="0"/>
        </w:numPr>
      </w:pPr>
      <w:r>
        <w:t>General discussion on what</w:t>
      </w:r>
      <w:r w:rsidR="0057375C">
        <w:t xml:space="preserve"> the club is providing for its</w:t>
      </w:r>
      <w:r>
        <w:t xml:space="preserve"> members and if </w:t>
      </w:r>
      <w:r w:rsidR="00AC2307">
        <w:t>any changes need to be made</w:t>
      </w:r>
      <w:r>
        <w:t xml:space="preserve">. </w:t>
      </w:r>
      <w:r w:rsidR="00E704C9">
        <w:t>Paul has notified me</w:t>
      </w:r>
      <w:r>
        <w:t xml:space="preserve"> </w:t>
      </w:r>
      <w:r w:rsidR="00197D52">
        <w:t xml:space="preserve">that </w:t>
      </w:r>
      <w:r>
        <w:t xml:space="preserve">our last survey was </w:t>
      </w:r>
      <w:r w:rsidR="00197D52">
        <w:t xml:space="preserve">in </w:t>
      </w:r>
      <w:r>
        <w:t>2018</w:t>
      </w:r>
      <w:r w:rsidR="00197D52">
        <w:t xml:space="preserve"> and the next one is due</w:t>
      </w:r>
      <w:r>
        <w:t xml:space="preserve"> this year</w:t>
      </w:r>
      <w:r w:rsidR="00197D52">
        <w:t xml:space="preserve">. This </w:t>
      </w:r>
      <w:r>
        <w:t>normally goes out 3 m</w:t>
      </w:r>
      <w:r w:rsidR="00EF7D27">
        <w:t>on</w:t>
      </w:r>
      <w:r>
        <w:t xml:space="preserve">ths prior to the AGM. </w:t>
      </w:r>
      <w:r w:rsidR="00E704C9">
        <w:t xml:space="preserve">In the interim to get some feedback from the members on </w:t>
      </w:r>
      <w:r w:rsidR="00197D52">
        <w:t>the training sessions w</w:t>
      </w:r>
      <w:r w:rsidR="00E704C9">
        <w:t>e will submit a</w:t>
      </w:r>
      <w:r>
        <w:t xml:space="preserve"> short survey</w:t>
      </w:r>
      <w:r w:rsidR="00E704C9">
        <w:t xml:space="preserve"> to the membership</w:t>
      </w:r>
      <w:r w:rsidR="00197D52">
        <w:t xml:space="preserve">. </w:t>
      </w:r>
      <w:r w:rsidR="000A13A2">
        <w:t xml:space="preserve">Gavin is organising a </w:t>
      </w:r>
      <w:r w:rsidR="00E704C9">
        <w:t>Zoom meeting</w:t>
      </w:r>
      <w:r w:rsidR="00197D52">
        <w:t xml:space="preserve"> this week</w:t>
      </w:r>
      <w:r w:rsidR="00E704C9">
        <w:t xml:space="preserve"> </w:t>
      </w:r>
      <w:r w:rsidR="000A13A2">
        <w:t>wi</w:t>
      </w:r>
      <w:r w:rsidR="000D3893">
        <w:t>th all the coaches</w:t>
      </w:r>
      <w:r w:rsidR="00197D52">
        <w:t xml:space="preserve"> to discuss this.</w:t>
      </w:r>
      <w:r w:rsidR="00E704C9">
        <w:t xml:space="preserve"> </w:t>
      </w:r>
      <w:r w:rsidR="000A13A2">
        <w:t xml:space="preserve">Gavin will </w:t>
      </w:r>
      <w:r w:rsidR="00E704C9">
        <w:t xml:space="preserve">also post another </w:t>
      </w:r>
      <w:r w:rsidR="000A13A2">
        <w:t>educational training video on the ET FB page.</w:t>
      </w:r>
    </w:p>
    <w:p w14:paraId="3A3AFC99" w14:textId="03F9500E" w:rsidR="00C625F4" w:rsidRDefault="00C625F4" w:rsidP="003951BF">
      <w:pPr>
        <w:pStyle w:val="Heading4"/>
        <w:numPr>
          <w:ilvl w:val="0"/>
          <w:numId w:val="0"/>
        </w:numPr>
        <w:rPr>
          <w:b/>
        </w:rPr>
      </w:pPr>
      <w:r w:rsidRPr="00C625F4">
        <w:rPr>
          <w:b/>
        </w:rPr>
        <w:t>AOB</w:t>
      </w:r>
    </w:p>
    <w:p w14:paraId="0E80CDBB" w14:textId="380A21EE" w:rsidR="00C625F4" w:rsidRDefault="00935319" w:rsidP="003951BF">
      <w:pPr>
        <w:pStyle w:val="Heading4"/>
        <w:numPr>
          <w:ilvl w:val="0"/>
          <w:numId w:val="0"/>
        </w:numPr>
      </w:pPr>
      <w:r>
        <w:t>Phil raised the subject of</w:t>
      </w:r>
      <w:r w:rsidR="007F300C">
        <w:t xml:space="preserve"> </w:t>
      </w:r>
      <w:r>
        <w:t xml:space="preserve">ET </w:t>
      </w:r>
      <w:r w:rsidR="007F300C">
        <w:t>face masks</w:t>
      </w:r>
      <w:r w:rsidR="00197D52">
        <w:t>. H</w:t>
      </w:r>
      <w:r>
        <w:t>e has found a co</w:t>
      </w:r>
      <w:r w:rsidR="00197D52">
        <w:t xml:space="preserve">mpany that manufactures custom </w:t>
      </w:r>
      <w:r>
        <w:t>made re-useable face masks, however it was decided not to proceed with this.</w:t>
      </w:r>
    </w:p>
    <w:p w14:paraId="6D3904B0" w14:textId="09AD0010" w:rsidR="00A71743" w:rsidRDefault="00A71743" w:rsidP="003951BF">
      <w:pPr>
        <w:pStyle w:val="Heading2"/>
      </w:pPr>
      <w:r w:rsidRPr="000D4E03">
        <w:lastRenderedPageBreak/>
        <w:t>Date of next meeting</w:t>
      </w:r>
    </w:p>
    <w:p w14:paraId="2C5AF70E" w14:textId="531D5423" w:rsidR="002A6BFA" w:rsidRDefault="00AF6D6E" w:rsidP="003951BF">
      <w:pPr>
        <w:pStyle w:val="Heading4"/>
        <w:numPr>
          <w:ilvl w:val="0"/>
          <w:numId w:val="0"/>
        </w:numPr>
      </w:pPr>
      <w:r>
        <w:t xml:space="preserve">The next meeting will be </w:t>
      </w:r>
      <w:r w:rsidR="007F300C">
        <w:t xml:space="preserve">another Zoom meeting </w:t>
      </w:r>
      <w:r>
        <w:t>on</w:t>
      </w:r>
      <w:r w:rsidR="007F300C">
        <w:t xml:space="preserve"> 28/06/20 at 1900hrs.</w:t>
      </w:r>
    </w:p>
    <w:p w14:paraId="2731AF70" w14:textId="77777777" w:rsidR="00C7751E" w:rsidRDefault="00C7751E" w:rsidP="003951BF">
      <w:pPr>
        <w:pStyle w:val="Heading4"/>
        <w:numPr>
          <w:ilvl w:val="0"/>
          <w:numId w:val="0"/>
        </w:numPr>
      </w:pPr>
    </w:p>
    <w:p w14:paraId="14077D7F" w14:textId="7E661BC4" w:rsidR="00392454" w:rsidRDefault="00392454" w:rsidP="003951BF">
      <w:pPr>
        <w:pStyle w:val="Heading4"/>
        <w:numPr>
          <w:ilvl w:val="0"/>
          <w:numId w:val="0"/>
        </w:numPr>
      </w:pPr>
    </w:p>
    <w:p w14:paraId="7AB2A80E" w14:textId="619E979C" w:rsidR="00C9598C" w:rsidRPr="00C9598C" w:rsidRDefault="00C9598C" w:rsidP="00164792">
      <w:pPr>
        <w:pStyle w:val="Heading4"/>
        <w:numPr>
          <w:ilvl w:val="0"/>
          <w:numId w:val="0"/>
        </w:numPr>
      </w:pPr>
    </w:p>
    <w:sectPr w:rsidR="00C9598C" w:rsidRPr="00C9598C" w:rsidSect="00EE591E">
      <w:headerReference w:type="default" r:id="rId9"/>
      <w:pgSz w:w="11894" w:h="16819"/>
      <w:pgMar w:top="1247" w:right="1440" w:bottom="1247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E51E9" w14:textId="77777777" w:rsidR="00812CEC" w:rsidRDefault="00812CEC" w:rsidP="00A26A0D">
      <w:r>
        <w:separator/>
      </w:r>
    </w:p>
  </w:endnote>
  <w:endnote w:type="continuationSeparator" w:id="0">
    <w:p w14:paraId="2364254B" w14:textId="77777777" w:rsidR="00812CEC" w:rsidRDefault="00812CEC" w:rsidP="00A2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28B42" w14:textId="77777777" w:rsidR="00812CEC" w:rsidRDefault="00812CEC" w:rsidP="00A26A0D">
      <w:r>
        <w:separator/>
      </w:r>
    </w:p>
  </w:footnote>
  <w:footnote w:type="continuationSeparator" w:id="0">
    <w:p w14:paraId="725483B7" w14:textId="77777777" w:rsidR="00812CEC" w:rsidRDefault="00812CEC" w:rsidP="00A26A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96F4D" w14:textId="77777777" w:rsidR="00C26C70" w:rsidRDefault="00C26C70">
    <w:pPr>
      <w:pStyle w:val="Header"/>
    </w:pPr>
    <w:r>
      <w:rPr>
        <w:noProof/>
        <w:lang w:val="en-US"/>
      </w:rPr>
      <w:drawing>
        <wp:inline distT="0" distB="0" distL="0" distR="0" wp14:anchorId="694EDFFE" wp14:editId="11F3F1E9">
          <wp:extent cx="548640" cy="579120"/>
          <wp:effectExtent l="0" t="0" r="1016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FA56C3"/>
    <w:multiLevelType w:val="hybridMultilevel"/>
    <w:tmpl w:val="EA963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E368A"/>
    <w:multiLevelType w:val="hybridMultilevel"/>
    <w:tmpl w:val="07CA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7267F"/>
    <w:multiLevelType w:val="hybridMultilevel"/>
    <w:tmpl w:val="1D32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26B3F"/>
    <w:multiLevelType w:val="hybridMultilevel"/>
    <w:tmpl w:val="2088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378AB"/>
    <w:multiLevelType w:val="hybridMultilevel"/>
    <w:tmpl w:val="1C80A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5163A0"/>
    <w:multiLevelType w:val="hybridMultilevel"/>
    <w:tmpl w:val="9716A1D0"/>
    <w:numStyleLink w:val="Bullets"/>
  </w:abstractNum>
  <w:abstractNum w:abstractNumId="7">
    <w:nsid w:val="142E56FD"/>
    <w:multiLevelType w:val="hybridMultilevel"/>
    <w:tmpl w:val="CDBE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D53F1"/>
    <w:multiLevelType w:val="hybridMultilevel"/>
    <w:tmpl w:val="00E4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55A3A"/>
    <w:multiLevelType w:val="hybridMultilevel"/>
    <w:tmpl w:val="5C94E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3C1D57"/>
    <w:multiLevelType w:val="multilevel"/>
    <w:tmpl w:val="C78035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Restart w:val="0"/>
      <w:pStyle w:val="Heading4"/>
      <w:lvlText w:val="%4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Times New Roman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E4F68AD"/>
    <w:multiLevelType w:val="multilevel"/>
    <w:tmpl w:val="B18A6C7A"/>
    <w:numStyleLink w:val="ImportedStyle1"/>
  </w:abstractNum>
  <w:abstractNum w:abstractNumId="12">
    <w:nsid w:val="20285A3A"/>
    <w:multiLevelType w:val="multilevel"/>
    <w:tmpl w:val="B18A6C7A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728" w:hanging="8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5.%6."/>
      <w:lvlJc w:val="left"/>
      <w:pPr>
        <w:ind w:left="2736" w:hanging="9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5.%6.%7."/>
      <w:lvlJc w:val="left"/>
      <w:pPr>
        <w:ind w:left="32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5.%6.%7.%8."/>
      <w:lvlJc w:val="left"/>
      <w:pPr>
        <w:ind w:left="3744" w:hanging="12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5.%6.%7.%8.%9."/>
      <w:lvlJc w:val="left"/>
      <w:pPr>
        <w:ind w:left="432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4882810"/>
    <w:multiLevelType w:val="hybridMultilevel"/>
    <w:tmpl w:val="356C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35118"/>
    <w:multiLevelType w:val="multilevel"/>
    <w:tmpl w:val="B18A6C7A"/>
    <w:numStyleLink w:val="ImportedStyle1"/>
  </w:abstractNum>
  <w:abstractNum w:abstractNumId="15">
    <w:nsid w:val="31D574B0"/>
    <w:multiLevelType w:val="hybridMultilevel"/>
    <w:tmpl w:val="CD84F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5216A"/>
    <w:multiLevelType w:val="hybridMultilevel"/>
    <w:tmpl w:val="1CF43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D4213"/>
    <w:multiLevelType w:val="hybridMultilevel"/>
    <w:tmpl w:val="B8AC12EA"/>
    <w:lvl w:ilvl="0" w:tplc="45EA84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21125"/>
    <w:multiLevelType w:val="hybridMultilevel"/>
    <w:tmpl w:val="EDC4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B4F37"/>
    <w:multiLevelType w:val="hybridMultilevel"/>
    <w:tmpl w:val="F532113C"/>
    <w:lvl w:ilvl="0" w:tplc="6D8E560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A71DA0"/>
    <w:multiLevelType w:val="hybridMultilevel"/>
    <w:tmpl w:val="8370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E01F2"/>
    <w:multiLevelType w:val="hybridMultilevel"/>
    <w:tmpl w:val="AA10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06094"/>
    <w:multiLevelType w:val="hybridMultilevel"/>
    <w:tmpl w:val="9D904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5F4987"/>
    <w:multiLevelType w:val="hybridMultilevel"/>
    <w:tmpl w:val="21B6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B2CC9"/>
    <w:multiLevelType w:val="hybridMultilevel"/>
    <w:tmpl w:val="9DE6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F7BE3"/>
    <w:multiLevelType w:val="hybridMultilevel"/>
    <w:tmpl w:val="1AE0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132D9"/>
    <w:multiLevelType w:val="hybridMultilevel"/>
    <w:tmpl w:val="BE6E3786"/>
    <w:lvl w:ilvl="0" w:tplc="4A4CD3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40C4D"/>
    <w:multiLevelType w:val="hybridMultilevel"/>
    <w:tmpl w:val="1458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F7773"/>
    <w:multiLevelType w:val="hybridMultilevel"/>
    <w:tmpl w:val="7AE2B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2C1161"/>
    <w:multiLevelType w:val="singleLevel"/>
    <w:tmpl w:val="2C3C8618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7184DFE"/>
    <w:multiLevelType w:val="hybridMultilevel"/>
    <w:tmpl w:val="ADB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90A9E"/>
    <w:multiLevelType w:val="hybridMultilevel"/>
    <w:tmpl w:val="DBFA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972B1B"/>
    <w:multiLevelType w:val="multilevel"/>
    <w:tmpl w:val="AE6E58C0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3">
    <w:nsid w:val="68B366CF"/>
    <w:multiLevelType w:val="multilevel"/>
    <w:tmpl w:val="B18A6C7A"/>
    <w:numStyleLink w:val="ImportedStyle1"/>
  </w:abstractNum>
  <w:abstractNum w:abstractNumId="34">
    <w:nsid w:val="745E79B5"/>
    <w:multiLevelType w:val="hybridMultilevel"/>
    <w:tmpl w:val="EC4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102C1"/>
    <w:multiLevelType w:val="hybridMultilevel"/>
    <w:tmpl w:val="A808E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54A44"/>
    <w:multiLevelType w:val="hybridMultilevel"/>
    <w:tmpl w:val="9716A1D0"/>
    <w:styleLink w:val="Bullets"/>
    <w:lvl w:ilvl="0" w:tplc="351857D6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8C0128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0C9F0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068FE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36382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06ADE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652E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848B1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804E0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ECF2E25"/>
    <w:multiLevelType w:val="hybridMultilevel"/>
    <w:tmpl w:val="EA18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9"/>
  </w:num>
  <w:num w:numId="4">
    <w:abstractNumId w:val="22"/>
  </w:num>
  <w:num w:numId="5">
    <w:abstractNumId w:val="9"/>
  </w:num>
  <w:num w:numId="6">
    <w:abstractNumId w:val="29"/>
  </w:num>
  <w:num w:numId="7">
    <w:abstractNumId w:val="13"/>
  </w:num>
  <w:num w:numId="8">
    <w:abstractNumId w:val="7"/>
  </w:num>
  <w:num w:numId="9">
    <w:abstractNumId w:val="3"/>
  </w:num>
  <w:num w:numId="10">
    <w:abstractNumId w:val="17"/>
  </w:num>
  <w:num w:numId="11">
    <w:abstractNumId w:val="23"/>
  </w:num>
  <w:num w:numId="12">
    <w:abstractNumId w:val="35"/>
  </w:num>
  <w:num w:numId="13">
    <w:abstractNumId w:val="5"/>
  </w:num>
  <w:num w:numId="14">
    <w:abstractNumId w:val="0"/>
  </w:num>
  <w:num w:numId="15">
    <w:abstractNumId w:val="18"/>
  </w:num>
  <w:num w:numId="16">
    <w:abstractNumId w:val="28"/>
  </w:num>
  <w:num w:numId="17">
    <w:abstractNumId w:val="32"/>
  </w:num>
  <w:num w:numId="18">
    <w:abstractNumId w:val="27"/>
  </w:num>
  <w:num w:numId="19">
    <w:abstractNumId w:val="12"/>
  </w:num>
  <w:num w:numId="20">
    <w:abstractNumId w:val="33"/>
  </w:num>
  <w:num w:numId="21">
    <w:abstractNumId w:val="36"/>
  </w:num>
  <w:num w:numId="22">
    <w:abstractNumId w:val="6"/>
  </w:num>
  <w:num w:numId="23">
    <w:abstractNumId w:val="8"/>
  </w:num>
  <w:num w:numId="24">
    <w:abstractNumId w:val="14"/>
  </w:num>
  <w:num w:numId="25">
    <w:abstractNumId w:val="34"/>
  </w:num>
  <w:num w:numId="26">
    <w:abstractNumId w:val="37"/>
  </w:num>
  <w:num w:numId="27">
    <w:abstractNumId w:val="15"/>
  </w:num>
  <w:num w:numId="28">
    <w:abstractNumId w:val="10"/>
  </w:num>
  <w:num w:numId="29">
    <w:abstractNumId w:val="25"/>
  </w:num>
  <w:num w:numId="30">
    <w:abstractNumId w:val="2"/>
  </w:num>
  <w:num w:numId="31">
    <w:abstractNumId w:val="1"/>
  </w:num>
  <w:num w:numId="32">
    <w:abstractNumId w:val="11"/>
  </w:num>
  <w:num w:numId="33">
    <w:abstractNumId w:val="21"/>
  </w:num>
  <w:num w:numId="34">
    <w:abstractNumId w:val="20"/>
  </w:num>
  <w:num w:numId="35">
    <w:abstractNumId w:val="30"/>
  </w:num>
  <w:num w:numId="36">
    <w:abstractNumId w:val="24"/>
  </w:num>
  <w:num w:numId="37">
    <w:abstractNumId w:val="31"/>
  </w:num>
  <w:num w:numId="38">
    <w:abstractNumId w:val="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0D"/>
    <w:rsid w:val="00004909"/>
    <w:rsid w:val="00020D39"/>
    <w:rsid w:val="0002237D"/>
    <w:rsid w:val="0002614D"/>
    <w:rsid w:val="000306F5"/>
    <w:rsid w:val="0005540C"/>
    <w:rsid w:val="00060367"/>
    <w:rsid w:val="0006296B"/>
    <w:rsid w:val="00092EEE"/>
    <w:rsid w:val="000A13A2"/>
    <w:rsid w:val="000A2767"/>
    <w:rsid w:val="000A2A38"/>
    <w:rsid w:val="000B64C3"/>
    <w:rsid w:val="000C1419"/>
    <w:rsid w:val="000D3893"/>
    <w:rsid w:val="000E5B47"/>
    <w:rsid w:val="001220E8"/>
    <w:rsid w:val="00125085"/>
    <w:rsid w:val="0014492B"/>
    <w:rsid w:val="001467D0"/>
    <w:rsid w:val="001527B9"/>
    <w:rsid w:val="00156F8F"/>
    <w:rsid w:val="00164792"/>
    <w:rsid w:val="00173486"/>
    <w:rsid w:val="0018372B"/>
    <w:rsid w:val="00193C44"/>
    <w:rsid w:val="00197D52"/>
    <w:rsid w:val="001C260E"/>
    <w:rsid w:val="001C3BA4"/>
    <w:rsid w:val="001C4144"/>
    <w:rsid w:val="001D1791"/>
    <w:rsid w:val="001D1FB5"/>
    <w:rsid w:val="001E1A01"/>
    <w:rsid w:val="001E1B71"/>
    <w:rsid w:val="001F453B"/>
    <w:rsid w:val="00200B0D"/>
    <w:rsid w:val="0020107F"/>
    <w:rsid w:val="00201939"/>
    <w:rsid w:val="00220A9B"/>
    <w:rsid w:val="002234EB"/>
    <w:rsid w:val="00226CA3"/>
    <w:rsid w:val="00235F5B"/>
    <w:rsid w:val="00243142"/>
    <w:rsid w:val="00261970"/>
    <w:rsid w:val="0026441C"/>
    <w:rsid w:val="00266A86"/>
    <w:rsid w:val="002728A6"/>
    <w:rsid w:val="00273A35"/>
    <w:rsid w:val="002757F2"/>
    <w:rsid w:val="002833D6"/>
    <w:rsid w:val="00292D67"/>
    <w:rsid w:val="002A2023"/>
    <w:rsid w:val="002A6BFA"/>
    <w:rsid w:val="002B12D8"/>
    <w:rsid w:val="002B1C11"/>
    <w:rsid w:val="002B7C34"/>
    <w:rsid w:val="002D1382"/>
    <w:rsid w:val="002E0B6E"/>
    <w:rsid w:val="00304EBC"/>
    <w:rsid w:val="00336998"/>
    <w:rsid w:val="00351EBF"/>
    <w:rsid w:val="0036196F"/>
    <w:rsid w:val="00376085"/>
    <w:rsid w:val="00380E96"/>
    <w:rsid w:val="00384E82"/>
    <w:rsid w:val="00392454"/>
    <w:rsid w:val="003951BF"/>
    <w:rsid w:val="003A3F43"/>
    <w:rsid w:val="003A6FCD"/>
    <w:rsid w:val="003B3796"/>
    <w:rsid w:val="003B4F22"/>
    <w:rsid w:val="003C6629"/>
    <w:rsid w:val="003F69BB"/>
    <w:rsid w:val="004020D4"/>
    <w:rsid w:val="00403487"/>
    <w:rsid w:val="00407151"/>
    <w:rsid w:val="00407BAC"/>
    <w:rsid w:val="0042309E"/>
    <w:rsid w:val="00425AFC"/>
    <w:rsid w:val="00442DC9"/>
    <w:rsid w:val="00443A5B"/>
    <w:rsid w:val="00444B0F"/>
    <w:rsid w:val="00473C6E"/>
    <w:rsid w:val="0047484D"/>
    <w:rsid w:val="00484CF9"/>
    <w:rsid w:val="00497C76"/>
    <w:rsid w:val="004A0152"/>
    <w:rsid w:val="004A09C0"/>
    <w:rsid w:val="004B1DC5"/>
    <w:rsid w:val="004C3F94"/>
    <w:rsid w:val="004E6477"/>
    <w:rsid w:val="004F4F29"/>
    <w:rsid w:val="005067E6"/>
    <w:rsid w:val="00507FC6"/>
    <w:rsid w:val="00510B78"/>
    <w:rsid w:val="00517820"/>
    <w:rsid w:val="00520AA3"/>
    <w:rsid w:val="00525C19"/>
    <w:rsid w:val="00532598"/>
    <w:rsid w:val="00537B8A"/>
    <w:rsid w:val="005406BD"/>
    <w:rsid w:val="00554883"/>
    <w:rsid w:val="005726E5"/>
    <w:rsid w:val="0057375C"/>
    <w:rsid w:val="00593389"/>
    <w:rsid w:val="00594BD6"/>
    <w:rsid w:val="005B3A71"/>
    <w:rsid w:val="005C1ED4"/>
    <w:rsid w:val="005F1F20"/>
    <w:rsid w:val="005F2053"/>
    <w:rsid w:val="005F3B0C"/>
    <w:rsid w:val="005F4371"/>
    <w:rsid w:val="0061302A"/>
    <w:rsid w:val="0062499B"/>
    <w:rsid w:val="00627490"/>
    <w:rsid w:val="00644EEB"/>
    <w:rsid w:val="00645DF0"/>
    <w:rsid w:val="00693F5C"/>
    <w:rsid w:val="00695139"/>
    <w:rsid w:val="006A23C0"/>
    <w:rsid w:val="006A2680"/>
    <w:rsid w:val="006C054A"/>
    <w:rsid w:val="006C1C61"/>
    <w:rsid w:val="006C2DCB"/>
    <w:rsid w:val="006D24E6"/>
    <w:rsid w:val="006D3502"/>
    <w:rsid w:val="00746B79"/>
    <w:rsid w:val="00755E8F"/>
    <w:rsid w:val="007744A9"/>
    <w:rsid w:val="00785395"/>
    <w:rsid w:val="007926DA"/>
    <w:rsid w:val="007B5EBC"/>
    <w:rsid w:val="007B6BEA"/>
    <w:rsid w:val="007B71B1"/>
    <w:rsid w:val="007B7DFA"/>
    <w:rsid w:val="007D7260"/>
    <w:rsid w:val="007D7FF6"/>
    <w:rsid w:val="007F300C"/>
    <w:rsid w:val="00804EC5"/>
    <w:rsid w:val="00812CEC"/>
    <w:rsid w:val="00821847"/>
    <w:rsid w:val="0082563C"/>
    <w:rsid w:val="00827382"/>
    <w:rsid w:val="008349F7"/>
    <w:rsid w:val="00837310"/>
    <w:rsid w:val="008565DB"/>
    <w:rsid w:val="008602BC"/>
    <w:rsid w:val="008656C9"/>
    <w:rsid w:val="00865C76"/>
    <w:rsid w:val="008756B6"/>
    <w:rsid w:val="00886953"/>
    <w:rsid w:val="00887097"/>
    <w:rsid w:val="00893FB2"/>
    <w:rsid w:val="00895987"/>
    <w:rsid w:val="00895B08"/>
    <w:rsid w:val="008A6CBB"/>
    <w:rsid w:val="008B0338"/>
    <w:rsid w:val="008B3485"/>
    <w:rsid w:val="008D225D"/>
    <w:rsid w:val="008D7BA8"/>
    <w:rsid w:val="008F214E"/>
    <w:rsid w:val="008F49E6"/>
    <w:rsid w:val="008F6100"/>
    <w:rsid w:val="00901995"/>
    <w:rsid w:val="009031E7"/>
    <w:rsid w:val="0090465A"/>
    <w:rsid w:val="009056F2"/>
    <w:rsid w:val="00915DFE"/>
    <w:rsid w:val="00935319"/>
    <w:rsid w:val="00944298"/>
    <w:rsid w:val="00953D75"/>
    <w:rsid w:val="00992E9E"/>
    <w:rsid w:val="009A4B73"/>
    <w:rsid w:val="009A59F8"/>
    <w:rsid w:val="009D09B7"/>
    <w:rsid w:val="009D4D3B"/>
    <w:rsid w:val="009D605C"/>
    <w:rsid w:val="009F2220"/>
    <w:rsid w:val="009F4E30"/>
    <w:rsid w:val="00A0343D"/>
    <w:rsid w:val="00A210A2"/>
    <w:rsid w:val="00A22294"/>
    <w:rsid w:val="00A26A0D"/>
    <w:rsid w:val="00A31734"/>
    <w:rsid w:val="00A32E5A"/>
    <w:rsid w:val="00A33B6F"/>
    <w:rsid w:val="00A667E2"/>
    <w:rsid w:val="00A676B9"/>
    <w:rsid w:val="00A71743"/>
    <w:rsid w:val="00A8455F"/>
    <w:rsid w:val="00A923F9"/>
    <w:rsid w:val="00AA4CF3"/>
    <w:rsid w:val="00AB696F"/>
    <w:rsid w:val="00AB743F"/>
    <w:rsid w:val="00AC2307"/>
    <w:rsid w:val="00AF0AB8"/>
    <w:rsid w:val="00AF6D6E"/>
    <w:rsid w:val="00B005C2"/>
    <w:rsid w:val="00B320C5"/>
    <w:rsid w:val="00B3437B"/>
    <w:rsid w:val="00B40BF4"/>
    <w:rsid w:val="00B54302"/>
    <w:rsid w:val="00B654B0"/>
    <w:rsid w:val="00B74B68"/>
    <w:rsid w:val="00BB4F78"/>
    <w:rsid w:val="00BC793B"/>
    <w:rsid w:val="00BD311E"/>
    <w:rsid w:val="00BF0C0B"/>
    <w:rsid w:val="00BF15C3"/>
    <w:rsid w:val="00C111B4"/>
    <w:rsid w:val="00C16F35"/>
    <w:rsid w:val="00C2379E"/>
    <w:rsid w:val="00C26C70"/>
    <w:rsid w:val="00C427A3"/>
    <w:rsid w:val="00C54E72"/>
    <w:rsid w:val="00C56CC0"/>
    <w:rsid w:val="00C625F4"/>
    <w:rsid w:val="00C6310E"/>
    <w:rsid w:val="00C66349"/>
    <w:rsid w:val="00C7113A"/>
    <w:rsid w:val="00C72DE7"/>
    <w:rsid w:val="00C76C82"/>
    <w:rsid w:val="00C7751E"/>
    <w:rsid w:val="00C91CDE"/>
    <w:rsid w:val="00C9598C"/>
    <w:rsid w:val="00CA2FDE"/>
    <w:rsid w:val="00CB1E67"/>
    <w:rsid w:val="00CC1908"/>
    <w:rsid w:val="00CD5B00"/>
    <w:rsid w:val="00CF0DA5"/>
    <w:rsid w:val="00CF131B"/>
    <w:rsid w:val="00CF1C7C"/>
    <w:rsid w:val="00CF43AA"/>
    <w:rsid w:val="00CF5288"/>
    <w:rsid w:val="00CF773E"/>
    <w:rsid w:val="00D033A5"/>
    <w:rsid w:val="00D16C95"/>
    <w:rsid w:val="00D222C5"/>
    <w:rsid w:val="00D22EEB"/>
    <w:rsid w:val="00D246CC"/>
    <w:rsid w:val="00D3163A"/>
    <w:rsid w:val="00D31DC3"/>
    <w:rsid w:val="00D331C2"/>
    <w:rsid w:val="00D50E24"/>
    <w:rsid w:val="00D73BC5"/>
    <w:rsid w:val="00D75535"/>
    <w:rsid w:val="00D80836"/>
    <w:rsid w:val="00D8756A"/>
    <w:rsid w:val="00DA4855"/>
    <w:rsid w:val="00DB425C"/>
    <w:rsid w:val="00DB527D"/>
    <w:rsid w:val="00DB7B1B"/>
    <w:rsid w:val="00DD00CE"/>
    <w:rsid w:val="00DD2027"/>
    <w:rsid w:val="00DD6EF6"/>
    <w:rsid w:val="00DE6BAB"/>
    <w:rsid w:val="00DF48B3"/>
    <w:rsid w:val="00E01C6F"/>
    <w:rsid w:val="00E03A32"/>
    <w:rsid w:val="00E11E42"/>
    <w:rsid w:val="00E13F55"/>
    <w:rsid w:val="00E14637"/>
    <w:rsid w:val="00E1554C"/>
    <w:rsid w:val="00E24082"/>
    <w:rsid w:val="00E24FC0"/>
    <w:rsid w:val="00E36B7A"/>
    <w:rsid w:val="00E426FB"/>
    <w:rsid w:val="00E57534"/>
    <w:rsid w:val="00E62A10"/>
    <w:rsid w:val="00E6485A"/>
    <w:rsid w:val="00E65D9A"/>
    <w:rsid w:val="00E704C9"/>
    <w:rsid w:val="00E82258"/>
    <w:rsid w:val="00EA117F"/>
    <w:rsid w:val="00EA233A"/>
    <w:rsid w:val="00EA4ED7"/>
    <w:rsid w:val="00EB0696"/>
    <w:rsid w:val="00EE591E"/>
    <w:rsid w:val="00EF0A69"/>
    <w:rsid w:val="00EF1EB0"/>
    <w:rsid w:val="00EF7D27"/>
    <w:rsid w:val="00F071D9"/>
    <w:rsid w:val="00F1753A"/>
    <w:rsid w:val="00F27270"/>
    <w:rsid w:val="00F34D1A"/>
    <w:rsid w:val="00F354AB"/>
    <w:rsid w:val="00F35E6E"/>
    <w:rsid w:val="00F5691A"/>
    <w:rsid w:val="00F575DE"/>
    <w:rsid w:val="00F90CB8"/>
    <w:rsid w:val="00F91F29"/>
    <w:rsid w:val="00F9396A"/>
    <w:rsid w:val="00FA12D6"/>
    <w:rsid w:val="00FE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A59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A8"/>
    <w:pPr>
      <w:jc w:val="both"/>
    </w:pPr>
    <w:rPr>
      <w:rFonts w:ascii="Arial" w:hAnsi="Arial"/>
      <w:lang w:val="en-GB"/>
    </w:rPr>
  </w:style>
  <w:style w:type="paragraph" w:styleId="Heading1">
    <w:name w:val="heading 1"/>
    <w:aliases w:val="Outline1"/>
    <w:basedOn w:val="Normal"/>
    <w:next w:val="Heading4"/>
    <w:link w:val="Heading1Char"/>
    <w:qFormat/>
    <w:rsid w:val="00A26A0D"/>
    <w:pPr>
      <w:spacing w:after="240"/>
      <w:outlineLvl w:val="0"/>
    </w:pPr>
    <w:rPr>
      <w:rFonts w:eastAsia="Times New Roman" w:cs="Times New Roman"/>
      <w:b/>
      <w:caps/>
      <w:kern w:val="24"/>
      <w:szCs w:val="20"/>
    </w:rPr>
  </w:style>
  <w:style w:type="paragraph" w:styleId="Heading2">
    <w:name w:val="heading 2"/>
    <w:aliases w:val="Outline2"/>
    <w:basedOn w:val="Normal"/>
    <w:next w:val="Heading4"/>
    <w:link w:val="Heading2Char"/>
    <w:qFormat/>
    <w:rsid w:val="008D7BA8"/>
    <w:pPr>
      <w:keepNext/>
      <w:spacing w:after="240"/>
      <w:outlineLvl w:val="1"/>
    </w:pPr>
    <w:rPr>
      <w:rFonts w:eastAsia="Times New Roman" w:cs="Times New Roman"/>
      <w:b/>
      <w:bCs/>
      <w:kern w:val="24"/>
    </w:rPr>
  </w:style>
  <w:style w:type="paragraph" w:styleId="Heading4">
    <w:name w:val="heading 4"/>
    <w:basedOn w:val="Normal"/>
    <w:link w:val="Heading4Char"/>
    <w:qFormat/>
    <w:rsid w:val="008D7BA8"/>
    <w:pPr>
      <w:numPr>
        <w:ilvl w:val="3"/>
        <w:numId w:val="1"/>
      </w:numPr>
      <w:spacing w:after="240"/>
      <w:outlineLvl w:val="3"/>
    </w:pPr>
    <w:rPr>
      <w:rFonts w:eastAsia="Times New Roman" w:cs="Times New Roman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basedOn w:val="DefaultParagraphFont"/>
    <w:link w:val="Heading1"/>
    <w:rsid w:val="00A26A0D"/>
    <w:rPr>
      <w:rFonts w:ascii="Arial" w:eastAsia="Times New Roman" w:hAnsi="Arial" w:cs="Times New Roman"/>
      <w:b/>
      <w:caps/>
      <w:kern w:val="24"/>
      <w:szCs w:val="20"/>
      <w:lang w:val="en-GB"/>
    </w:rPr>
  </w:style>
  <w:style w:type="character" w:customStyle="1" w:styleId="Heading2Char">
    <w:name w:val="Heading 2 Char"/>
    <w:aliases w:val="Outline2 Char"/>
    <w:basedOn w:val="DefaultParagraphFont"/>
    <w:link w:val="Heading2"/>
    <w:rsid w:val="008D7BA8"/>
    <w:rPr>
      <w:rFonts w:ascii="Arial" w:eastAsia="Times New Roman" w:hAnsi="Arial" w:cs="Times New Roman"/>
      <w:b/>
      <w:bCs/>
      <w:kern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D7BA8"/>
    <w:rPr>
      <w:rFonts w:ascii="Arial" w:eastAsia="Times New Roman" w:hAnsi="Arial" w:cs="Times New Roman"/>
      <w:snapToGrid w:val="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26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A0D"/>
  </w:style>
  <w:style w:type="paragraph" w:styleId="Footer">
    <w:name w:val="footer"/>
    <w:basedOn w:val="Normal"/>
    <w:link w:val="FooterChar"/>
    <w:uiPriority w:val="99"/>
    <w:unhideWhenUsed/>
    <w:rsid w:val="00A26A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A0D"/>
  </w:style>
  <w:style w:type="paragraph" w:styleId="BalloonText">
    <w:name w:val="Balloon Text"/>
    <w:basedOn w:val="Normal"/>
    <w:link w:val="BalloonTextChar"/>
    <w:uiPriority w:val="99"/>
    <w:semiHidden/>
    <w:unhideWhenUsed/>
    <w:rsid w:val="00A26A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0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320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d">
    <w:name w:val="Bulletted"/>
    <w:basedOn w:val="Normal"/>
    <w:next w:val="Normal"/>
    <w:rsid w:val="00C76C82"/>
    <w:pPr>
      <w:numPr>
        <w:numId w:val="6"/>
      </w:numPr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656C9"/>
    <w:pPr>
      <w:ind w:left="720"/>
      <w:contextualSpacing/>
    </w:pPr>
  </w:style>
  <w:style w:type="numbering" w:customStyle="1" w:styleId="List0">
    <w:name w:val="List 0"/>
    <w:basedOn w:val="NoList"/>
    <w:rsid w:val="00785395"/>
    <w:pPr>
      <w:numPr>
        <w:numId w:val="17"/>
      </w:numPr>
    </w:pPr>
  </w:style>
  <w:style w:type="numbering" w:customStyle="1" w:styleId="ImportedStyle1">
    <w:name w:val="Imported Style 1"/>
    <w:rsid w:val="00C9598C"/>
    <w:pPr>
      <w:numPr>
        <w:numId w:val="19"/>
      </w:numPr>
    </w:pPr>
  </w:style>
  <w:style w:type="paragraph" w:customStyle="1" w:styleId="Body">
    <w:name w:val="Body"/>
    <w:rsid w:val="00C9598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 Unicode MS" w:hAnsi="Arial" w:cs="Arial Unicode MS"/>
      <w:color w:val="000000"/>
      <w:u w:color="000000"/>
      <w:bdr w:val="nil"/>
    </w:rPr>
  </w:style>
  <w:style w:type="numbering" w:customStyle="1" w:styleId="Bullets">
    <w:name w:val="Bullets"/>
    <w:rsid w:val="00C9598C"/>
    <w:pPr>
      <w:numPr>
        <w:numId w:val="21"/>
      </w:numPr>
    </w:pPr>
  </w:style>
  <w:style w:type="character" w:styleId="Hyperlink">
    <w:name w:val="Hyperlink"/>
    <w:basedOn w:val="DefaultParagraphFont"/>
    <w:uiPriority w:val="99"/>
    <w:unhideWhenUsed/>
    <w:rsid w:val="001D1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A8"/>
    <w:pPr>
      <w:jc w:val="both"/>
    </w:pPr>
    <w:rPr>
      <w:rFonts w:ascii="Arial" w:hAnsi="Arial"/>
      <w:lang w:val="en-GB"/>
    </w:rPr>
  </w:style>
  <w:style w:type="paragraph" w:styleId="Heading1">
    <w:name w:val="heading 1"/>
    <w:aliases w:val="Outline1"/>
    <w:basedOn w:val="Normal"/>
    <w:next w:val="Heading4"/>
    <w:link w:val="Heading1Char"/>
    <w:qFormat/>
    <w:rsid w:val="00A26A0D"/>
    <w:pPr>
      <w:spacing w:after="240"/>
      <w:outlineLvl w:val="0"/>
    </w:pPr>
    <w:rPr>
      <w:rFonts w:eastAsia="Times New Roman" w:cs="Times New Roman"/>
      <w:b/>
      <w:caps/>
      <w:kern w:val="24"/>
      <w:szCs w:val="20"/>
    </w:rPr>
  </w:style>
  <w:style w:type="paragraph" w:styleId="Heading2">
    <w:name w:val="heading 2"/>
    <w:aliases w:val="Outline2"/>
    <w:basedOn w:val="Normal"/>
    <w:next w:val="Heading4"/>
    <w:link w:val="Heading2Char"/>
    <w:qFormat/>
    <w:rsid w:val="008D7BA8"/>
    <w:pPr>
      <w:keepNext/>
      <w:spacing w:after="240"/>
      <w:outlineLvl w:val="1"/>
    </w:pPr>
    <w:rPr>
      <w:rFonts w:eastAsia="Times New Roman" w:cs="Times New Roman"/>
      <w:b/>
      <w:bCs/>
      <w:kern w:val="24"/>
    </w:rPr>
  </w:style>
  <w:style w:type="paragraph" w:styleId="Heading4">
    <w:name w:val="heading 4"/>
    <w:basedOn w:val="Normal"/>
    <w:link w:val="Heading4Char"/>
    <w:qFormat/>
    <w:rsid w:val="008D7BA8"/>
    <w:pPr>
      <w:numPr>
        <w:ilvl w:val="3"/>
        <w:numId w:val="1"/>
      </w:numPr>
      <w:spacing w:after="240"/>
      <w:outlineLvl w:val="3"/>
    </w:pPr>
    <w:rPr>
      <w:rFonts w:eastAsia="Times New Roman" w:cs="Times New Roman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basedOn w:val="DefaultParagraphFont"/>
    <w:link w:val="Heading1"/>
    <w:rsid w:val="00A26A0D"/>
    <w:rPr>
      <w:rFonts w:ascii="Arial" w:eastAsia="Times New Roman" w:hAnsi="Arial" w:cs="Times New Roman"/>
      <w:b/>
      <w:caps/>
      <w:kern w:val="24"/>
      <w:szCs w:val="20"/>
      <w:lang w:val="en-GB"/>
    </w:rPr>
  </w:style>
  <w:style w:type="character" w:customStyle="1" w:styleId="Heading2Char">
    <w:name w:val="Heading 2 Char"/>
    <w:aliases w:val="Outline2 Char"/>
    <w:basedOn w:val="DefaultParagraphFont"/>
    <w:link w:val="Heading2"/>
    <w:rsid w:val="008D7BA8"/>
    <w:rPr>
      <w:rFonts w:ascii="Arial" w:eastAsia="Times New Roman" w:hAnsi="Arial" w:cs="Times New Roman"/>
      <w:b/>
      <w:bCs/>
      <w:kern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D7BA8"/>
    <w:rPr>
      <w:rFonts w:ascii="Arial" w:eastAsia="Times New Roman" w:hAnsi="Arial" w:cs="Times New Roman"/>
      <w:snapToGrid w:val="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26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A0D"/>
  </w:style>
  <w:style w:type="paragraph" w:styleId="Footer">
    <w:name w:val="footer"/>
    <w:basedOn w:val="Normal"/>
    <w:link w:val="FooterChar"/>
    <w:uiPriority w:val="99"/>
    <w:unhideWhenUsed/>
    <w:rsid w:val="00A26A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A0D"/>
  </w:style>
  <w:style w:type="paragraph" w:styleId="BalloonText">
    <w:name w:val="Balloon Text"/>
    <w:basedOn w:val="Normal"/>
    <w:link w:val="BalloonTextChar"/>
    <w:uiPriority w:val="99"/>
    <w:semiHidden/>
    <w:unhideWhenUsed/>
    <w:rsid w:val="00A26A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0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320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d">
    <w:name w:val="Bulletted"/>
    <w:basedOn w:val="Normal"/>
    <w:next w:val="Normal"/>
    <w:rsid w:val="00C76C82"/>
    <w:pPr>
      <w:numPr>
        <w:numId w:val="6"/>
      </w:numPr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656C9"/>
    <w:pPr>
      <w:ind w:left="720"/>
      <w:contextualSpacing/>
    </w:pPr>
  </w:style>
  <w:style w:type="numbering" w:customStyle="1" w:styleId="List0">
    <w:name w:val="List 0"/>
    <w:basedOn w:val="NoList"/>
    <w:rsid w:val="00785395"/>
    <w:pPr>
      <w:numPr>
        <w:numId w:val="17"/>
      </w:numPr>
    </w:pPr>
  </w:style>
  <w:style w:type="numbering" w:customStyle="1" w:styleId="ImportedStyle1">
    <w:name w:val="Imported Style 1"/>
    <w:rsid w:val="00C9598C"/>
    <w:pPr>
      <w:numPr>
        <w:numId w:val="19"/>
      </w:numPr>
    </w:pPr>
  </w:style>
  <w:style w:type="paragraph" w:customStyle="1" w:styleId="Body">
    <w:name w:val="Body"/>
    <w:rsid w:val="00C9598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 Unicode MS" w:hAnsi="Arial" w:cs="Arial Unicode MS"/>
      <w:color w:val="000000"/>
      <w:u w:color="000000"/>
      <w:bdr w:val="nil"/>
    </w:rPr>
  </w:style>
  <w:style w:type="numbering" w:customStyle="1" w:styleId="Bullets">
    <w:name w:val="Bullets"/>
    <w:rsid w:val="00C9598C"/>
    <w:pPr>
      <w:numPr>
        <w:numId w:val="21"/>
      </w:numPr>
    </w:pPr>
  </w:style>
  <w:style w:type="character" w:styleId="Hyperlink">
    <w:name w:val="Hyperlink"/>
    <w:basedOn w:val="DefaultParagraphFont"/>
    <w:uiPriority w:val="99"/>
    <w:unhideWhenUsed/>
    <w:rsid w:val="001D1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68472E-CE3F-D74E-9408-FADEF471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TPG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Osowska</dc:creator>
  <cp:lastModifiedBy>Sharon  Grimshaw</cp:lastModifiedBy>
  <cp:revision>2</cp:revision>
  <cp:lastPrinted>2015-02-08T17:56:00Z</cp:lastPrinted>
  <dcterms:created xsi:type="dcterms:W3CDTF">2020-09-28T08:42:00Z</dcterms:created>
  <dcterms:modified xsi:type="dcterms:W3CDTF">2020-09-28T08:42:00Z</dcterms:modified>
</cp:coreProperties>
</file>